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97" w:rsidRPr="00720AB5" w:rsidRDefault="00350897" w:rsidP="00BC4945">
      <w:pPr>
        <w:keepNext/>
        <w:spacing w:after="0" w:line="240" w:lineRule="auto"/>
        <w:ind w:left="360" w:right="-5"/>
        <w:contextualSpacing/>
        <w:jc w:val="center"/>
        <w:outlineLvl w:val="4"/>
        <w:rPr>
          <w:rFonts w:ascii="Times New Roman" w:eastAsia="Times New Roman" w:hAnsi="Times New Roman" w:cs="Times New Roman"/>
          <w:b/>
          <w:sz w:val="24"/>
          <w:szCs w:val="24"/>
          <w:lang w:eastAsia="ru-RU"/>
        </w:rPr>
      </w:pPr>
      <w:r w:rsidRPr="00720AB5">
        <w:rPr>
          <w:rFonts w:ascii="Times New Roman" w:eastAsia="Times New Roman" w:hAnsi="Times New Roman" w:cs="Times New Roman"/>
          <w:b/>
          <w:sz w:val="24"/>
          <w:szCs w:val="24"/>
          <w:lang w:eastAsia="ru-RU"/>
        </w:rPr>
        <w:t>КОНТРОЛЬНО-СЧЕТНАЯ ПАЛАТА ГОРОДА КЕМЕРОВО</w:t>
      </w:r>
    </w:p>
    <w:p w:rsidR="00350897" w:rsidRPr="00720AB5" w:rsidRDefault="00350897" w:rsidP="00BC4945">
      <w:pPr>
        <w:spacing w:after="0" w:line="240" w:lineRule="auto"/>
        <w:contextualSpacing/>
        <w:rPr>
          <w:rFonts w:ascii="Times New Roman" w:eastAsia="Times New Roman" w:hAnsi="Times New Roman" w:cs="Times New Roman"/>
          <w:sz w:val="20"/>
          <w:szCs w:val="20"/>
          <w:lang w:eastAsia="ru-RU"/>
        </w:rPr>
      </w:pPr>
      <w:r w:rsidRPr="00720AB5">
        <w:rPr>
          <w:rFonts w:ascii="Times New Roman" w:eastAsia="Times New Roman" w:hAnsi="Times New Roman" w:cs="Times New Roman"/>
          <w:sz w:val="20"/>
          <w:szCs w:val="20"/>
          <w:lang w:eastAsia="ru-RU"/>
        </w:rPr>
        <w:t>___________________________________________________________________________________________________</w:t>
      </w:r>
    </w:p>
    <w:p w:rsidR="00350897" w:rsidRPr="00720AB5" w:rsidRDefault="00350897" w:rsidP="00BC4945">
      <w:pPr>
        <w:spacing w:after="0" w:line="240" w:lineRule="auto"/>
        <w:contextualSpacing/>
        <w:jc w:val="both"/>
        <w:rPr>
          <w:rFonts w:ascii="Times New Roman" w:eastAsia="Times New Roman" w:hAnsi="Times New Roman" w:cs="Times New Roman"/>
          <w:b/>
          <w:sz w:val="28"/>
          <w:szCs w:val="28"/>
          <w:lang w:eastAsia="ru-RU"/>
        </w:rPr>
      </w:pPr>
    </w:p>
    <w:p w:rsidR="00350897" w:rsidRPr="00720AB5" w:rsidRDefault="00350897" w:rsidP="00BC4945">
      <w:pPr>
        <w:spacing w:after="0" w:line="240" w:lineRule="auto"/>
        <w:contextualSpacing/>
        <w:jc w:val="center"/>
        <w:rPr>
          <w:rFonts w:ascii="Times New Roman" w:eastAsia="Times New Roman" w:hAnsi="Times New Roman" w:cs="Times New Roman"/>
          <w:b/>
          <w:sz w:val="28"/>
          <w:szCs w:val="28"/>
          <w:lang w:eastAsia="ru-RU"/>
        </w:rPr>
      </w:pPr>
      <w:r w:rsidRPr="00720AB5">
        <w:rPr>
          <w:rFonts w:ascii="Times New Roman" w:eastAsia="Times New Roman" w:hAnsi="Times New Roman" w:cs="Times New Roman"/>
          <w:b/>
          <w:sz w:val="28"/>
          <w:szCs w:val="28"/>
          <w:lang w:eastAsia="ru-RU"/>
        </w:rPr>
        <w:t>ИНФОРМАЦИЯ</w:t>
      </w:r>
    </w:p>
    <w:p w:rsidR="00350897" w:rsidRPr="00720AB5" w:rsidRDefault="00350897" w:rsidP="00BC4945">
      <w:pPr>
        <w:spacing w:after="480" w:line="240" w:lineRule="auto"/>
        <w:contextualSpacing/>
        <w:jc w:val="center"/>
        <w:rPr>
          <w:rFonts w:ascii="Times New Roman" w:eastAsia="Times New Roman" w:hAnsi="Times New Roman" w:cs="Times New Roman"/>
          <w:b/>
          <w:sz w:val="28"/>
          <w:szCs w:val="28"/>
          <w:lang w:eastAsia="ru-RU"/>
        </w:rPr>
      </w:pPr>
      <w:r w:rsidRPr="00720AB5">
        <w:rPr>
          <w:rFonts w:ascii="Times New Roman" w:eastAsia="Times New Roman" w:hAnsi="Times New Roman" w:cs="Times New Roman"/>
          <w:b/>
          <w:sz w:val="28"/>
          <w:szCs w:val="28"/>
          <w:lang w:eastAsia="ru-RU"/>
        </w:rPr>
        <w:t xml:space="preserve">об основных итогах контрольного мероприятия </w:t>
      </w:r>
    </w:p>
    <w:p w:rsidR="00BC4945" w:rsidRDefault="00350897" w:rsidP="00BC4945">
      <w:pPr>
        <w:spacing w:after="480" w:line="240" w:lineRule="auto"/>
        <w:contextualSpacing/>
        <w:jc w:val="both"/>
        <w:rPr>
          <w:rFonts w:ascii="Times New Roman" w:eastAsia="Times New Roman" w:hAnsi="Times New Roman" w:cs="Times New Roman"/>
          <w:sz w:val="28"/>
          <w:szCs w:val="28"/>
          <w:lang w:eastAsia="ru-RU"/>
        </w:rPr>
      </w:pPr>
      <w:r w:rsidRPr="00720AB5">
        <w:rPr>
          <w:rFonts w:ascii="Times New Roman" w:eastAsia="Times New Roman" w:hAnsi="Times New Roman" w:cs="Times New Roman"/>
          <w:sz w:val="28"/>
          <w:szCs w:val="28"/>
          <w:lang w:eastAsia="ru-RU"/>
        </w:rPr>
        <w:t xml:space="preserve">г. Кемерово                                    </w:t>
      </w:r>
    </w:p>
    <w:p w:rsidR="00350897" w:rsidRPr="00720AB5" w:rsidRDefault="00350897" w:rsidP="00BC4945">
      <w:pPr>
        <w:spacing w:after="480" w:line="240" w:lineRule="auto"/>
        <w:contextualSpacing/>
        <w:jc w:val="both"/>
        <w:rPr>
          <w:rFonts w:ascii="Times New Roman" w:eastAsia="Times New Roman" w:hAnsi="Times New Roman" w:cs="Times New Roman"/>
          <w:sz w:val="28"/>
          <w:szCs w:val="28"/>
          <w:lang w:eastAsia="ru-RU"/>
        </w:rPr>
      </w:pPr>
      <w:r w:rsidRPr="00720AB5">
        <w:rPr>
          <w:rFonts w:ascii="Times New Roman" w:eastAsia="Times New Roman" w:hAnsi="Times New Roman" w:cs="Times New Roman"/>
          <w:sz w:val="28"/>
          <w:szCs w:val="28"/>
          <w:lang w:eastAsia="ru-RU"/>
        </w:rPr>
        <w:t xml:space="preserve">                                                                 </w:t>
      </w:r>
    </w:p>
    <w:p w:rsidR="00960C5B" w:rsidRPr="00960C5B" w:rsidRDefault="00350897" w:rsidP="00BC4945">
      <w:pPr>
        <w:spacing w:line="240" w:lineRule="auto"/>
        <w:ind w:firstLine="709"/>
        <w:contextualSpacing/>
        <w:jc w:val="both"/>
        <w:rPr>
          <w:rFonts w:ascii="Times New Roman" w:hAnsi="Times New Roman" w:cs="Times New Roman"/>
        </w:rPr>
      </w:pPr>
      <w:proofErr w:type="gramStart"/>
      <w:r w:rsidRPr="00720AB5">
        <w:rPr>
          <w:rFonts w:ascii="Times New Roman" w:hAnsi="Times New Roman" w:cs="Times New Roman"/>
          <w:sz w:val="28"/>
          <w:szCs w:val="28"/>
        </w:rPr>
        <w:t xml:space="preserve">Контрольно-счетная палата города Кемерово (далее </w:t>
      </w:r>
      <w:r>
        <w:rPr>
          <w:rFonts w:ascii="Times New Roman" w:hAnsi="Times New Roman" w:cs="Times New Roman"/>
          <w:sz w:val="28"/>
          <w:szCs w:val="28"/>
        </w:rPr>
        <w:t>-</w:t>
      </w:r>
      <w:r w:rsidRPr="00720AB5">
        <w:rPr>
          <w:rFonts w:ascii="Times New Roman" w:hAnsi="Times New Roman" w:cs="Times New Roman"/>
          <w:sz w:val="28"/>
          <w:szCs w:val="28"/>
        </w:rPr>
        <w:t xml:space="preserve"> КСП города Кемерово) в соответствии со статьей 9, 10 Федерального зако</w:t>
      </w:r>
      <w:r w:rsidR="00960C5B">
        <w:rPr>
          <w:rFonts w:ascii="Times New Roman" w:hAnsi="Times New Roman" w:cs="Times New Roman"/>
          <w:sz w:val="28"/>
          <w:szCs w:val="28"/>
        </w:rPr>
        <w:t>на от 07.02.2011</w:t>
      </w:r>
      <w:r w:rsidR="00BC4945">
        <w:rPr>
          <w:rFonts w:ascii="Times New Roman" w:hAnsi="Times New Roman" w:cs="Times New Roman"/>
          <w:sz w:val="28"/>
          <w:szCs w:val="28"/>
        </w:rPr>
        <w:t xml:space="preserve"> </w:t>
      </w:r>
      <w:r w:rsidR="00960C5B">
        <w:rPr>
          <w:rFonts w:ascii="Times New Roman" w:hAnsi="Times New Roman" w:cs="Times New Roman"/>
          <w:sz w:val="28"/>
          <w:szCs w:val="28"/>
        </w:rPr>
        <w:t xml:space="preserve">№ 6-ФЗ «Об </w:t>
      </w:r>
      <w:r w:rsidRPr="00720AB5">
        <w:rPr>
          <w:rFonts w:ascii="Times New Roman" w:hAnsi="Times New Roman" w:cs="Times New Roman"/>
          <w:sz w:val="28"/>
          <w:szCs w:val="28"/>
        </w:rPr>
        <w:t>общих принципах организации и деятельности контрольно-счетных органов субъектов Российской Федерации и муниципальных образований», статьями 3, 13 Положения «О контрольно-счетной палате города Кемерово», утвержденного решением Кемеровского городского Совета народн</w:t>
      </w:r>
      <w:r>
        <w:rPr>
          <w:rFonts w:ascii="Times New Roman" w:hAnsi="Times New Roman" w:cs="Times New Roman"/>
          <w:sz w:val="28"/>
          <w:szCs w:val="28"/>
        </w:rPr>
        <w:t>ых депутатов от 30.09.2011</w:t>
      </w:r>
      <w:r w:rsidR="00960C5B">
        <w:rPr>
          <w:rFonts w:ascii="Times New Roman" w:hAnsi="Times New Roman" w:cs="Times New Roman"/>
          <w:sz w:val="28"/>
          <w:szCs w:val="28"/>
        </w:rPr>
        <w:t xml:space="preserve"> </w:t>
      </w:r>
      <w:r>
        <w:rPr>
          <w:rFonts w:ascii="Times New Roman" w:hAnsi="Times New Roman" w:cs="Times New Roman"/>
          <w:sz w:val="28"/>
          <w:szCs w:val="28"/>
        </w:rPr>
        <w:t xml:space="preserve">№ 46, </w:t>
      </w:r>
      <w:r w:rsidR="00960C5B">
        <w:rPr>
          <w:rFonts w:ascii="Times New Roman" w:hAnsi="Times New Roman" w:cs="Times New Roman"/>
          <w:sz w:val="28"/>
          <w:szCs w:val="28"/>
        </w:rPr>
        <w:t xml:space="preserve">требованием прокуратуры города Кемерово от 09.04.2013 № 21-1-2013, </w:t>
      </w:r>
      <w:r w:rsidR="00A41F91" w:rsidRPr="00443807">
        <w:rPr>
          <w:rFonts w:ascii="Times New Roman" w:eastAsia="Times New Roman" w:hAnsi="Times New Roman" w:cs="Times New Roman"/>
          <w:color w:val="000000" w:themeColor="text1"/>
          <w:sz w:val="28"/>
          <w:szCs w:val="28"/>
          <w:lang w:eastAsia="ru-RU"/>
        </w:rPr>
        <w:t>пункт</w:t>
      </w:r>
      <w:r>
        <w:rPr>
          <w:rFonts w:ascii="Times New Roman" w:eastAsia="Times New Roman" w:hAnsi="Times New Roman" w:cs="Times New Roman"/>
          <w:color w:val="000000" w:themeColor="text1"/>
          <w:sz w:val="28"/>
          <w:szCs w:val="28"/>
          <w:lang w:eastAsia="ru-RU"/>
        </w:rPr>
        <w:t>ом</w:t>
      </w:r>
      <w:proofErr w:type="gramEnd"/>
      <w:r w:rsidR="00A41F91" w:rsidRPr="00443807">
        <w:rPr>
          <w:rFonts w:ascii="Times New Roman" w:eastAsia="Times New Roman" w:hAnsi="Times New Roman" w:cs="Times New Roman"/>
          <w:color w:val="000000" w:themeColor="text1"/>
          <w:sz w:val="28"/>
          <w:szCs w:val="28"/>
          <w:lang w:eastAsia="ru-RU"/>
        </w:rPr>
        <w:t xml:space="preserve"> </w:t>
      </w:r>
      <w:r w:rsidR="00960C5B">
        <w:rPr>
          <w:rFonts w:ascii="Times New Roman" w:eastAsia="Times New Roman" w:hAnsi="Times New Roman" w:cs="Times New Roman"/>
          <w:color w:val="000000" w:themeColor="text1"/>
          <w:sz w:val="28"/>
          <w:szCs w:val="28"/>
          <w:lang w:eastAsia="ru-RU"/>
        </w:rPr>
        <w:t>3</w:t>
      </w:r>
      <w:r w:rsidR="00A41F91" w:rsidRPr="00632A91">
        <w:rPr>
          <w:rFonts w:ascii="Times New Roman" w:eastAsia="Times New Roman" w:hAnsi="Times New Roman" w:cs="Times New Roman"/>
          <w:color w:val="000000" w:themeColor="text1"/>
          <w:sz w:val="28"/>
          <w:szCs w:val="28"/>
          <w:lang w:eastAsia="ru-RU"/>
        </w:rPr>
        <w:t xml:space="preserve"> плана деятельности </w:t>
      </w:r>
      <w:r>
        <w:rPr>
          <w:rFonts w:ascii="Times New Roman" w:eastAsia="Times New Roman" w:hAnsi="Times New Roman" w:cs="Times New Roman"/>
          <w:color w:val="000000" w:themeColor="text1"/>
          <w:sz w:val="28"/>
          <w:szCs w:val="28"/>
          <w:lang w:eastAsia="ru-RU"/>
        </w:rPr>
        <w:t>КСП города Кемерово</w:t>
      </w:r>
      <w:r w:rsidR="00A41F91" w:rsidRPr="00632A91">
        <w:rPr>
          <w:rFonts w:ascii="Times New Roman" w:eastAsia="Times New Roman" w:hAnsi="Times New Roman" w:cs="Times New Roman"/>
          <w:color w:val="000000" w:themeColor="text1"/>
          <w:sz w:val="28"/>
          <w:szCs w:val="28"/>
          <w:lang w:eastAsia="ru-RU"/>
        </w:rPr>
        <w:t xml:space="preserve"> на 201</w:t>
      </w:r>
      <w:r w:rsidR="007E6A31">
        <w:rPr>
          <w:rFonts w:ascii="Times New Roman" w:eastAsia="Times New Roman" w:hAnsi="Times New Roman" w:cs="Times New Roman"/>
          <w:color w:val="000000" w:themeColor="text1"/>
          <w:sz w:val="28"/>
          <w:szCs w:val="28"/>
          <w:lang w:eastAsia="ru-RU"/>
        </w:rPr>
        <w:t>3</w:t>
      </w:r>
      <w:r w:rsidR="00A41F91" w:rsidRPr="00632A91">
        <w:rPr>
          <w:rFonts w:ascii="Times New Roman" w:eastAsia="Times New Roman" w:hAnsi="Times New Roman" w:cs="Times New Roman"/>
          <w:color w:val="000000" w:themeColor="text1"/>
          <w:sz w:val="28"/>
          <w:szCs w:val="28"/>
          <w:lang w:eastAsia="ru-RU"/>
        </w:rPr>
        <w:t xml:space="preserve"> год, распоряжение</w:t>
      </w:r>
      <w:r>
        <w:rPr>
          <w:rFonts w:ascii="Times New Roman" w:eastAsia="Times New Roman" w:hAnsi="Times New Roman" w:cs="Times New Roman"/>
          <w:color w:val="000000" w:themeColor="text1"/>
          <w:sz w:val="28"/>
          <w:szCs w:val="28"/>
          <w:lang w:eastAsia="ru-RU"/>
        </w:rPr>
        <w:t>м</w:t>
      </w:r>
      <w:r w:rsidR="00A41F91" w:rsidRPr="00632A91">
        <w:rPr>
          <w:rFonts w:ascii="Times New Roman" w:eastAsia="Times New Roman" w:hAnsi="Times New Roman" w:cs="Times New Roman"/>
          <w:color w:val="000000" w:themeColor="text1"/>
          <w:sz w:val="28"/>
          <w:szCs w:val="28"/>
          <w:lang w:eastAsia="ru-RU"/>
        </w:rPr>
        <w:t xml:space="preserve"> КСП города Кемерово от </w:t>
      </w:r>
      <w:r w:rsidR="00960C5B">
        <w:rPr>
          <w:rFonts w:ascii="Times New Roman" w:eastAsia="Times New Roman" w:hAnsi="Times New Roman" w:cs="Times New Roman"/>
          <w:color w:val="000000" w:themeColor="text1"/>
          <w:sz w:val="28"/>
          <w:szCs w:val="28"/>
          <w:lang w:eastAsia="ru-RU"/>
        </w:rPr>
        <w:t>09</w:t>
      </w:r>
      <w:r w:rsidR="007E6A31">
        <w:rPr>
          <w:rFonts w:ascii="Times New Roman" w:eastAsia="Times New Roman" w:hAnsi="Times New Roman" w:cs="Times New Roman"/>
          <w:color w:val="000000" w:themeColor="text1"/>
          <w:sz w:val="28"/>
          <w:szCs w:val="28"/>
          <w:lang w:eastAsia="ru-RU"/>
        </w:rPr>
        <w:t>.0</w:t>
      </w:r>
      <w:r w:rsidR="00960C5B">
        <w:rPr>
          <w:rFonts w:ascii="Times New Roman" w:eastAsia="Times New Roman" w:hAnsi="Times New Roman" w:cs="Times New Roman"/>
          <w:color w:val="000000" w:themeColor="text1"/>
          <w:sz w:val="28"/>
          <w:szCs w:val="28"/>
          <w:lang w:eastAsia="ru-RU"/>
        </w:rPr>
        <w:t>4</w:t>
      </w:r>
      <w:r w:rsidR="00A41F91" w:rsidRPr="00632A91">
        <w:rPr>
          <w:rFonts w:ascii="Times New Roman" w:eastAsia="Times New Roman" w:hAnsi="Times New Roman" w:cs="Times New Roman"/>
          <w:color w:val="000000" w:themeColor="text1"/>
          <w:sz w:val="28"/>
          <w:szCs w:val="28"/>
          <w:lang w:eastAsia="ru-RU"/>
        </w:rPr>
        <w:t>.201</w:t>
      </w:r>
      <w:r w:rsidR="007E6A31">
        <w:rPr>
          <w:rFonts w:ascii="Times New Roman" w:eastAsia="Times New Roman" w:hAnsi="Times New Roman" w:cs="Times New Roman"/>
          <w:color w:val="000000" w:themeColor="text1"/>
          <w:sz w:val="28"/>
          <w:szCs w:val="28"/>
          <w:lang w:eastAsia="ru-RU"/>
        </w:rPr>
        <w:t>3</w:t>
      </w:r>
      <w:r w:rsidR="00A41F91" w:rsidRPr="00632A91">
        <w:rPr>
          <w:rFonts w:ascii="Times New Roman" w:eastAsia="Times New Roman" w:hAnsi="Times New Roman" w:cs="Times New Roman"/>
          <w:color w:val="000000" w:themeColor="text1"/>
          <w:sz w:val="28"/>
          <w:szCs w:val="28"/>
          <w:lang w:eastAsia="ru-RU"/>
        </w:rPr>
        <w:t xml:space="preserve"> № </w:t>
      </w:r>
      <w:r w:rsidR="00960C5B">
        <w:rPr>
          <w:rFonts w:ascii="Times New Roman" w:eastAsia="Times New Roman" w:hAnsi="Times New Roman" w:cs="Times New Roman"/>
          <w:color w:val="000000" w:themeColor="text1"/>
          <w:sz w:val="28"/>
          <w:szCs w:val="28"/>
          <w:lang w:eastAsia="ru-RU"/>
        </w:rPr>
        <w:t>12</w:t>
      </w:r>
      <w:r>
        <w:rPr>
          <w:rFonts w:ascii="Times New Roman" w:eastAsia="Times New Roman" w:hAnsi="Times New Roman" w:cs="Times New Roman"/>
          <w:color w:val="000000" w:themeColor="text1"/>
          <w:sz w:val="28"/>
          <w:szCs w:val="28"/>
          <w:lang w:eastAsia="ru-RU"/>
        </w:rPr>
        <w:t xml:space="preserve"> </w:t>
      </w:r>
      <w:r w:rsidRPr="009427F8">
        <w:rPr>
          <w:rFonts w:ascii="Times New Roman" w:hAnsi="Times New Roman" w:cs="Times New Roman"/>
          <w:sz w:val="28"/>
          <w:szCs w:val="28"/>
        </w:rPr>
        <w:t>провела контрольное мероприятие</w:t>
      </w:r>
      <w:r>
        <w:rPr>
          <w:rFonts w:ascii="Times New Roman" w:hAnsi="Times New Roman" w:cs="Times New Roman"/>
          <w:sz w:val="28"/>
          <w:szCs w:val="28"/>
        </w:rPr>
        <w:t xml:space="preserve"> </w:t>
      </w:r>
      <w:r w:rsidR="00960C5B" w:rsidRPr="00960C5B">
        <w:rPr>
          <w:rFonts w:ascii="Times New Roman" w:hAnsi="Times New Roman" w:cs="Times New Roman"/>
          <w:sz w:val="28"/>
          <w:szCs w:val="28"/>
        </w:rPr>
        <w:t xml:space="preserve">«Проверка расходования бюджетных средств, направленных на расчеты  с ООО «Перспектива </w:t>
      </w:r>
      <w:r w:rsidR="00BC4945">
        <w:rPr>
          <w:rFonts w:ascii="Times New Roman" w:hAnsi="Times New Roman" w:cs="Times New Roman"/>
          <w:sz w:val="28"/>
          <w:szCs w:val="28"/>
        </w:rPr>
        <w:t>П</w:t>
      </w:r>
      <w:r w:rsidR="00960C5B" w:rsidRPr="00960C5B">
        <w:rPr>
          <w:rFonts w:ascii="Times New Roman" w:hAnsi="Times New Roman" w:cs="Times New Roman"/>
          <w:sz w:val="28"/>
          <w:szCs w:val="28"/>
        </w:rPr>
        <w:t xml:space="preserve">люс» </w:t>
      </w:r>
      <w:proofErr w:type="gramStart"/>
      <w:r w:rsidR="00960C5B" w:rsidRPr="00960C5B">
        <w:rPr>
          <w:rFonts w:ascii="Times New Roman" w:hAnsi="Times New Roman" w:cs="Times New Roman"/>
          <w:sz w:val="28"/>
          <w:szCs w:val="28"/>
        </w:rPr>
        <w:t>и ООО</w:t>
      </w:r>
      <w:proofErr w:type="gramEnd"/>
      <w:r w:rsidR="00960C5B" w:rsidRPr="00960C5B">
        <w:rPr>
          <w:rFonts w:ascii="Times New Roman" w:hAnsi="Times New Roman" w:cs="Times New Roman"/>
          <w:sz w:val="28"/>
          <w:szCs w:val="28"/>
        </w:rPr>
        <w:t xml:space="preserve"> «Вертикаль» за 2012 год</w:t>
      </w:r>
      <w:r w:rsidR="00413E6A">
        <w:rPr>
          <w:rFonts w:ascii="Times New Roman" w:hAnsi="Times New Roman" w:cs="Times New Roman"/>
          <w:sz w:val="28"/>
          <w:szCs w:val="28"/>
        </w:rPr>
        <w:t>»</w:t>
      </w:r>
      <w:r w:rsidR="00BC4945">
        <w:rPr>
          <w:rFonts w:ascii="Times New Roman" w:hAnsi="Times New Roman" w:cs="Times New Roman"/>
          <w:sz w:val="28"/>
          <w:szCs w:val="28"/>
        </w:rPr>
        <w:t>.</w:t>
      </w:r>
      <w:r w:rsidR="00960C5B" w:rsidRPr="00960C5B">
        <w:rPr>
          <w:rFonts w:ascii="Times New Roman" w:hAnsi="Times New Roman" w:cs="Times New Roman"/>
          <w:sz w:val="28"/>
          <w:szCs w:val="28"/>
        </w:rPr>
        <w:t xml:space="preserve"> </w:t>
      </w:r>
      <w:r w:rsidR="00154E54" w:rsidRPr="00960C5B">
        <w:rPr>
          <w:rFonts w:ascii="Times New Roman" w:hAnsi="Times New Roman" w:cs="Times New Roman"/>
          <w:color w:val="000000"/>
          <w:sz w:val="28"/>
          <w:szCs w:val="28"/>
        </w:rPr>
        <w:t xml:space="preserve"> </w:t>
      </w:r>
    </w:p>
    <w:p w:rsidR="00960C5B" w:rsidRPr="00960C5B" w:rsidRDefault="00350897" w:rsidP="00BC4945">
      <w:pPr>
        <w:spacing w:after="0" w:line="240" w:lineRule="auto"/>
        <w:ind w:firstLine="709"/>
        <w:contextualSpacing/>
        <w:jc w:val="both"/>
        <w:rPr>
          <w:rFonts w:ascii="Times New Roman" w:hAnsi="Times New Roman" w:cs="Times New Roman"/>
          <w:sz w:val="28"/>
          <w:szCs w:val="28"/>
        </w:rPr>
      </w:pPr>
      <w:r w:rsidRPr="00D32031">
        <w:rPr>
          <w:rFonts w:ascii="Times New Roman" w:eastAsia="Times New Roman" w:hAnsi="Times New Roman" w:cs="Times New Roman"/>
          <w:sz w:val="28"/>
          <w:szCs w:val="28"/>
          <w:lang w:eastAsia="ru-RU"/>
        </w:rPr>
        <w:t>Цел</w:t>
      </w:r>
      <w:r>
        <w:rPr>
          <w:rFonts w:ascii="Times New Roman" w:eastAsia="Times New Roman" w:hAnsi="Times New Roman" w:cs="Times New Roman"/>
          <w:sz w:val="28"/>
          <w:szCs w:val="28"/>
          <w:lang w:eastAsia="ru-RU"/>
        </w:rPr>
        <w:t>ь контрольного мероприятия</w:t>
      </w:r>
      <w:r w:rsidRPr="00960C5B">
        <w:rPr>
          <w:rFonts w:ascii="Times New Roman" w:eastAsia="Times New Roman" w:hAnsi="Times New Roman" w:cs="Times New Roman"/>
          <w:sz w:val="28"/>
          <w:szCs w:val="28"/>
          <w:lang w:eastAsia="ru-RU"/>
        </w:rPr>
        <w:t xml:space="preserve">: </w:t>
      </w:r>
      <w:r w:rsidR="00960C5B" w:rsidRPr="00960C5B">
        <w:rPr>
          <w:rFonts w:ascii="Times New Roman" w:hAnsi="Times New Roman" w:cs="Times New Roman"/>
          <w:sz w:val="28"/>
          <w:szCs w:val="28"/>
        </w:rPr>
        <w:t>проверка расходования бюджетных средств  на оплату  поставленных товаров, выполненных работ, оказанных услуг.</w:t>
      </w:r>
    </w:p>
    <w:p w:rsidR="00B1639A" w:rsidRPr="00960C5B" w:rsidRDefault="00350897" w:rsidP="00BC4945">
      <w:pPr>
        <w:spacing w:after="0" w:line="240" w:lineRule="auto"/>
        <w:ind w:firstLine="709"/>
        <w:contextualSpacing/>
        <w:jc w:val="both"/>
        <w:rPr>
          <w:rFonts w:ascii="Times New Roman" w:hAnsi="Times New Roman" w:cs="Times New Roman"/>
        </w:rPr>
      </w:pPr>
      <w:r w:rsidRPr="00350897">
        <w:rPr>
          <w:rFonts w:ascii="Times New Roman" w:hAnsi="Times New Roman" w:cs="Times New Roman"/>
          <w:sz w:val="28"/>
          <w:szCs w:val="28"/>
        </w:rPr>
        <w:t>Объект контрольного мероприятия:</w:t>
      </w:r>
      <w:r>
        <w:rPr>
          <w:rFonts w:ascii="Times New Roman" w:hAnsi="Times New Roman" w:cs="Times New Roman"/>
          <w:sz w:val="28"/>
          <w:szCs w:val="28"/>
        </w:rPr>
        <w:t xml:space="preserve"> </w:t>
      </w:r>
      <w:r w:rsidRPr="00350897">
        <w:rPr>
          <w:rFonts w:ascii="Times New Roman" w:hAnsi="Times New Roman" w:cs="Times New Roman"/>
          <w:sz w:val="28"/>
          <w:szCs w:val="28"/>
        </w:rPr>
        <w:t xml:space="preserve">муниципальное </w:t>
      </w:r>
      <w:r w:rsidR="00B1639A">
        <w:rPr>
          <w:rFonts w:ascii="Times New Roman" w:hAnsi="Times New Roman" w:cs="Times New Roman"/>
          <w:sz w:val="28"/>
          <w:szCs w:val="28"/>
        </w:rPr>
        <w:t xml:space="preserve">автономное </w:t>
      </w:r>
      <w:r w:rsidR="00CF12C8">
        <w:rPr>
          <w:rFonts w:ascii="Times New Roman" w:hAnsi="Times New Roman" w:cs="Times New Roman"/>
          <w:sz w:val="28"/>
          <w:szCs w:val="28"/>
        </w:rPr>
        <w:t>обще</w:t>
      </w:r>
      <w:r w:rsidR="00B1639A">
        <w:rPr>
          <w:rFonts w:ascii="Times New Roman" w:hAnsi="Times New Roman" w:cs="Times New Roman"/>
          <w:sz w:val="28"/>
          <w:szCs w:val="28"/>
        </w:rPr>
        <w:t xml:space="preserve">образовательное учреждение </w:t>
      </w:r>
      <w:r w:rsidR="00B1639A" w:rsidRPr="00960C5B">
        <w:rPr>
          <w:rFonts w:ascii="Times New Roman" w:hAnsi="Times New Roman" w:cs="Times New Roman"/>
          <w:sz w:val="28"/>
          <w:szCs w:val="28"/>
        </w:rPr>
        <w:t xml:space="preserve"> «Гимназия № 42»</w:t>
      </w:r>
      <w:r w:rsidR="000641A1">
        <w:rPr>
          <w:rFonts w:ascii="Times New Roman" w:hAnsi="Times New Roman" w:cs="Times New Roman"/>
          <w:sz w:val="28"/>
          <w:szCs w:val="28"/>
        </w:rPr>
        <w:t xml:space="preserve"> (далее – МАОУ «Гимназия </w:t>
      </w:r>
      <w:r w:rsidR="00CF12C8">
        <w:rPr>
          <w:rFonts w:ascii="Times New Roman" w:hAnsi="Times New Roman" w:cs="Times New Roman"/>
          <w:sz w:val="28"/>
          <w:szCs w:val="28"/>
        </w:rPr>
        <w:t xml:space="preserve">   </w:t>
      </w:r>
      <w:r w:rsidR="000641A1">
        <w:rPr>
          <w:rFonts w:ascii="Times New Roman" w:hAnsi="Times New Roman" w:cs="Times New Roman"/>
          <w:sz w:val="28"/>
          <w:szCs w:val="28"/>
        </w:rPr>
        <w:t>№ 42, Учреждение)</w:t>
      </w:r>
      <w:r w:rsidR="00B1639A">
        <w:rPr>
          <w:rFonts w:ascii="Times New Roman" w:hAnsi="Times New Roman" w:cs="Times New Roman"/>
          <w:sz w:val="28"/>
          <w:szCs w:val="28"/>
        </w:rPr>
        <w:t>.</w:t>
      </w:r>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xml:space="preserve">В целях </w:t>
      </w:r>
      <w:proofErr w:type="gramStart"/>
      <w:r w:rsidRPr="00B1639A">
        <w:rPr>
          <w:rFonts w:ascii="Times New Roman" w:hAnsi="Times New Roman" w:cs="Times New Roman"/>
          <w:sz w:val="28"/>
          <w:szCs w:val="28"/>
        </w:rPr>
        <w:t>проверки обоснованности направления средств бюджета города Кемерово</w:t>
      </w:r>
      <w:proofErr w:type="gramEnd"/>
      <w:r w:rsidRPr="00B1639A">
        <w:rPr>
          <w:rFonts w:ascii="Times New Roman" w:hAnsi="Times New Roman" w:cs="Times New Roman"/>
          <w:sz w:val="28"/>
          <w:szCs w:val="28"/>
        </w:rPr>
        <w:t xml:space="preserve"> на расчеты с ООО «Перспектива плюс» и ООО «Вертикаль» за поставленные товары, выполненные работы, оказанные услуги проверена правомерность заключения договорных отношений.</w:t>
      </w:r>
    </w:p>
    <w:p w:rsidR="00B1639A" w:rsidRPr="00B1639A" w:rsidRDefault="00B1639A" w:rsidP="00BC4945">
      <w:pPr>
        <w:spacing w:after="0" w:line="240" w:lineRule="auto"/>
        <w:ind w:firstLine="709"/>
        <w:contextualSpacing/>
        <w:rPr>
          <w:rFonts w:ascii="Times New Roman" w:hAnsi="Times New Roman" w:cs="Times New Roman"/>
          <w:sz w:val="28"/>
          <w:szCs w:val="28"/>
        </w:rPr>
      </w:pPr>
      <w:r w:rsidRPr="00B1639A">
        <w:rPr>
          <w:rFonts w:ascii="Times New Roman" w:hAnsi="Times New Roman" w:cs="Times New Roman"/>
          <w:sz w:val="28"/>
          <w:szCs w:val="28"/>
        </w:rPr>
        <w:t>Проверкой установлено.</w:t>
      </w:r>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В  проверяемом периоде действовали договоры</w:t>
      </w:r>
      <w:r w:rsidR="00A949B7">
        <w:rPr>
          <w:rFonts w:ascii="Times New Roman" w:hAnsi="Times New Roman" w:cs="Times New Roman"/>
          <w:sz w:val="28"/>
          <w:szCs w:val="28"/>
        </w:rPr>
        <w:t xml:space="preserve"> с оплатой за счет средств бюджета города Кемерово на общую сумму 9 150 071,52 рубль в год</w:t>
      </w:r>
      <w:r w:rsidRPr="00B1639A">
        <w:rPr>
          <w:rFonts w:ascii="Times New Roman" w:hAnsi="Times New Roman" w:cs="Times New Roman"/>
          <w:sz w:val="28"/>
          <w:szCs w:val="28"/>
        </w:rPr>
        <w:t xml:space="preserve">, </w:t>
      </w:r>
      <w:r w:rsidR="00A949B7">
        <w:rPr>
          <w:rFonts w:ascii="Times New Roman" w:hAnsi="Times New Roman" w:cs="Times New Roman"/>
          <w:sz w:val="28"/>
          <w:szCs w:val="28"/>
        </w:rPr>
        <w:t xml:space="preserve"> в том числе </w:t>
      </w:r>
      <w:r w:rsidRPr="00B1639A">
        <w:rPr>
          <w:rFonts w:ascii="Times New Roman" w:hAnsi="Times New Roman" w:cs="Times New Roman"/>
          <w:sz w:val="28"/>
          <w:szCs w:val="28"/>
        </w:rPr>
        <w:t xml:space="preserve">заключенные  </w:t>
      </w:r>
      <w:proofErr w:type="gramStart"/>
      <w:r w:rsidRPr="00B1639A">
        <w:rPr>
          <w:rFonts w:ascii="Times New Roman" w:hAnsi="Times New Roman" w:cs="Times New Roman"/>
          <w:sz w:val="28"/>
          <w:szCs w:val="28"/>
        </w:rPr>
        <w:t>с</w:t>
      </w:r>
      <w:proofErr w:type="gramEnd"/>
      <w:r w:rsidRPr="00B1639A">
        <w:rPr>
          <w:rFonts w:ascii="Times New Roman" w:hAnsi="Times New Roman" w:cs="Times New Roman"/>
          <w:sz w:val="28"/>
          <w:szCs w:val="28"/>
        </w:rPr>
        <w:t>:</w:t>
      </w:r>
    </w:p>
    <w:p w:rsidR="00B1639A" w:rsidRPr="00B1639A" w:rsidRDefault="00B1639A" w:rsidP="00BC4945">
      <w:pPr>
        <w:spacing w:after="0" w:line="240" w:lineRule="auto"/>
        <w:contextualSpacing/>
        <w:rPr>
          <w:rFonts w:ascii="Times New Roman" w:hAnsi="Times New Roman" w:cs="Times New Roman"/>
          <w:sz w:val="28"/>
          <w:szCs w:val="28"/>
        </w:rPr>
      </w:pPr>
      <w:r w:rsidRPr="00B1639A">
        <w:rPr>
          <w:rFonts w:ascii="Times New Roman" w:hAnsi="Times New Roman" w:cs="Times New Roman"/>
          <w:sz w:val="28"/>
          <w:szCs w:val="28"/>
        </w:rPr>
        <w:t>ООО «Перспектива Плюс»</w:t>
      </w:r>
      <w:r w:rsidR="00A949B7">
        <w:rPr>
          <w:rFonts w:ascii="Times New Roman" w:hAnsi="Times New Roman" w:cs="Times New Roman"/>
          <w:sz w:val="28"/>
          <w:szCs w:val="28"/>
        </w:rPr>
        <w:t xml:space="preserve"> - на сумму 4 807 564,26 рубля</w:t>
      </w:r>
      <w:r w:rsidRPr="00B1639A">
        <w:rPr>
          <w:rFonts w:ascii="Times New Roman" w:hAnsi="Times New Roman" w:cs="Times New Roman"/>
          <w:sz w:val="28"/>
          <w:szCs w:val="28"/>
        </w:rPr>
        <w:t>:</w:t>
      </w:r>
    </w:p>
    <w:p w:rsidR="00B1639A" w:rsidRPr="00B1639A" w:rsidRDefault="00B1639A" w:rsidP="001B1B5E">
      <w:pPr>
        <w:spacing w:after="0" w:line="240" w:lineRule="auto"/>
        <w:ind w:firstLine="708"/>
        <w:contextualSpacing/>
        <w:jc w:val="both"/>
        <w:rPr>
          <w:rFonts w:ascii="Times New Roman" w:hAnsi="Times New Roman" w:cs="Times New Roman"/>
          <w:sz w:val="28"/>
          <w:szCs w:val="28"/>
        </w:rPr>
      </w:pPr>
      <w:r w:rsidRPr="00B1639A">
        <w:rPr>
          <w:rFonts w:ascii="Times New Roman" w:hAnsi="Times New Roman" w:cs="Times New Roman"/>
          <w:sz w:val="28"/>
          <w:szCs w:val="28"/>
        </w:rPr>
        <w:t xml:space="preserve"> - договор от 15.04.2011 № 6 на возмездное оказание услуг по комплексной уборке и обслуживанию производственных, складских, офисных, учебных и служебных помещений  зданий, уборке, благоустройству и озеленению прилегающих дворовых территорий МАОУ «Гимназия № 42»; </w:t>
      </w:r>
    </w:p>
    <w:p w:rsidR="00BC4945"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договор от 15.04.2011 № 7 на оказание возмездных услуг по организации питания в структурном подразделении дошкольного образования МАОУ «Гимназия № 42».</w:t>
      </w:r>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ООО «Вертикаль»</w:t>
      </w:r>
      <w:r w:rsidR="00A949B7">
        <w:rPr>
          <w:rFonts w:ascii="Times New Roman" w:hAnsi="Times New Roman" w:cs="Times New Roman"/>
          <w:sz w:val="28"/>
          <w:szCs w:val="28"/>
        </w:rPr>
        <w:t xml:space="preserve"> - на сумму 4 342 507,26 рублей</w:t>
      </w:r>
      <w:r w:rsidRPr="00B1639A">
        <w:rPr>
          <w:rFonts w:ascii="Times New Roman" w:hAnsi="Times New Roman" w:cs="Times New Roman"/>
          <w:sz w:val="28"/>
          <w:szCs w:val="28"/>
        </w:rPr>
        <w:t>:</w:t>
      </w:r>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договор от 15.04.2011 № 1 на оказание возмездных услуг технического обслуживания и текущего ремонта зданий, помещений, инженерных сетей, оборудования и транспортных средств МАОУ «Гимназия № 42»;</w:t>
      </w:r>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lastRenderedPageBreak/>
        <w:t>- договор 15.04.2011 № 2 на оказание возмездных услуг комплексного обслуживания программного обеспечения, интерактивной  и компьютерной техники, офисного оборудования МАОУ «Гимназия № 42»;</w:t>
      </w:r>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агентский договор  от 15.04.2011 № 3 на возмездное оказание услуг по организации питания в структурном подразделении общего образования МАОУ «Гимназия № 42»;</w:t>
      </w:r>
    </w:p>
    <w:p w:rsidR="00BC4945"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xml:space="preserve">- договор от 15.04.2011 № 4 на возмездное оказание услуг по предоставлению персонала для перевозки пассажиров и грузов, выполнению работ на транспортных </w:t>
      </w:r>
      <w:r w:rsidR="00BC4945">
        <w:rPr>
          <w:rFonts w:ascii="Times New Roman" w:hAnsi="Times New Roman" w:cs="Times New Roman"/>
          <w:sz w:val="28"/>
          <w:szCs w:val="28"/>
        </w:rPr>
        <w:t>средствах МАОУ «Гимназия № 42».</w:t>
      </w:r>
    </w:p>
    <w:p w:rsidR="00B1639A" w:rsidRPr="0095181E"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В заключенных договорах необходимые условия</w:t>
      </w:r>
      <w:r w:rsidR="000641A1">
        <w:rPr>
          <w:rFonts w:ascii="Times New Roman" w:hAnsi="Times New Roman" w:cs="Times New Roman"/>
          <w:sz w:val="28"/>
          <w:szCs w:val="28"/>
        </w:rPr>
        <w:t xml:space="preserve"> (</w:t>
      </w:r>
      <w:r w:rsidRPr="00B1639A">
        <w:rPr>
          <w:rFonts w:ascii="Times New Roman" w:hAnsi="Times New Roman" w:cs="Times New Roman"/>
          <w:sz w:val="28"/>
          <w:szCs w:val="28"/>
        </w:rPr>
        <w:t>предмет договора, цена, сроки договорных условий, ответственность сторон за ненадлежащее исполнение договорных обязательств</w:t>
      </w:r>
      <w:r w:rsidR="000641A1">
        <w:rPr>
          <w:rFonts w:ascii="Times New Roman" w:hAnsi="Times New Roman" w:cs="Times New Roman"/>
          <w:sz w:val="28"/>
          <w:szCs w:val="28"/>
        </w:rPr>
        <w:t>)</w:t>
      </w:r>
      <w:r w:rsidRPr="00B1639A">
        <w:rPr>
          <w:rFonts w:ascii="Times New Roman" w:hAnsi="Times New Roman" w:cs="Times New Roman"/>
          <w:sz w:val="28"/>
          <w:szCs w:val="28"/>
        </w:rPr>
        <w:t xml:space="preserve"> определены.</w:t>
      </w:r>
    </w:p>
    <w:p w:rsidR="007869EC" w:rsidRPr="00B1639A" w:rsidRDefault="007869EC" w:rsidP="007869E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Pr="00B1639A">
        <w:rPr>
          <w:rFonts w:ascii="Times New Roman" w:hAnsi="Times New Roman" w:cs="Times New Roman"/>
          <w:sz w:val="28"/>
          <w:szCs w:val="28"/>
        </w:rPr>
        <w:t>ополнительным</w:t>
      </w:r>
      <w:r>
        <w:rPr>
          <w:rFonts w:ascii="Times New Roman" w:hAnsi="Times New Roman" w:cs="Times New Roman"/>
          <w:sz w:val="28"/>
          <w:szCs w:val="28"/>
        </w:rPr>
        <w:t>и</w:t>
      </w:r>
      <w:r w:rsidRPr="00B1639A">
        <w:rPr>
          <w:rFonts w:ascii="Times New Roman" w:hAnsi="Times New Roman" w:cs="Times New Roman"/>
          <w:sz w:val="28"/>
          <w:szCs w:val="28"/>
        </w:rPr>
        <w:t xml:space="preserve"> соглашени</w:t>
      </w:r>
      <w:r>
        <w:rPr>
          <w:rFonts w:ascii="Times New Roman" w:hAnsi="Times New Roman" w:cs="Times New Roman"/>
          <w:sz w:val="28"/>
          <w:szCs w:val="28"/>
        </w:rPr>
        <w:t>ями</w:t>
      </w:r>
      <w:r w:rsidRPr="00B1639A">
        <w:rPr>
          <w:rFonts w:ascii="Times New Roman" w:hAnsi="Times New Roman" w:cs="Times New Roman"/>
          <w:sz w:val="28"/>
          <w:szCs w:val="28"/>
        </w:rPr>
        <w:t xml:space="preserve"> к договор</w:t>
      </w:r>
      <w:r>
        <w:rPr>
          <w:rFonts w:ascii="Times New Roman" w:hAnsi="Times New Roman" w:cs="Times New Roman"/>
          <w:sz w:val="28"/>
          <w:szCs w:val="28"/>
        </w:rPr>
        <w:t>ам</w:t>
      </w:r>
      <w:r w:rsidRPr="00B1639A">
        <w:rPr>
          <w:rFonts w:ascii="Times New Roman" w:hAnsi="Times New Roman" w:cs="Times New Roman"/>
          <w:sz w:val="28"/>
          <w:szCs w:val="28"/>
        </w:rPr>
        <w:t xml:space="preserve"> № 2</w:t>
      </w:r>
      <w:r>
        <w:rPr>
          <w:rFonts w:ascii="Times New Roman" w:hAnsi="Times New Roman" w:cs="Times New Roman"/>
          <w:sz w:val="28"/>
          <w:szCs w:val="28"/>
        </w:rPr>
        <w:t>, № 3, № 4</w:t>
      </w:r>
      <w:r w:rsidR="0095181E">
        <w:rPr>
          <w:rFonts w:ascii="Times New Roman" w:hAnsi="Times New Roman" w:cs="Times New Roman"/>
          <w:sz w:val="28"/>
          <w:szCs w:val="28"/>
        </w:rPr>
        <w:t xml:space="preserve">, </w:t>
      </w:r>
      <w:r w:rsidR="0095181E" w:rsidRPr="00B1639A">
        <w:rPr>
          <w:rFonts w:ascii="Times New Roman" w:hAnsi="Times New Roman" w:cs="Times New Roman"/>
          <w:sz w:val="28"/>
          <w:szCs w:val="28"/>
        </w:rPr>
        <w:t>№ 6</w:t>
      </w:r>
      <w:r w:rsidRPr="00B1639A">
        <w:rPr>
          <w:rFonts w:ascii="Times New Roman" w:hAnsi="Times New Roman" w:cs="Times New Roman"/>
          <w:sz w:val="28"/>
          <w:szCs w:val="28"/>
        </w:rPr>
        <w:t xml:space="preserve"> </w:t>
      </w:r>
      <w:r>
        <w:rPr>
          <w:rFonts w:ascii="Times New Roman" w:hAnsi="Times New Roman" w:cs="Times New Roman"/>
          <w:sz w:val="28"/>
          <w:szCs w:val="28"/>
        </w:rPr>
        <w:t>с</w:t>
      </w:r>
      <w:r w:rsidRPr="00B1639A">
        <w:rPr>
          <w:rFonts w:ascii="Times New Roman" w:hAnsi="Times New Roman" w:cs="Times New Roman"/>
          <w:sz w:val="28"/>
          <w:szCs w:val="28"/>
        </w:rPr>
        <w:t xml:space="preserve"> 01.07.2012  сумма вознаграждения </w:t>
      </w:r>
      <w:r w:rsidR="0095181E">
        <w:rPr>
          <w:rFonts w:ascii="Times New Roman" w:hAnsi="Times New Roman" w:cs="Times New Roman"/>
          <w:sz w:val="28"/>
          <w:szCs w:val="28"/>
        </w:rPr>
        <w:t>изменена</w:t>
      </w:r>
      <w:r>
        <w:rPr>
          <w:rFonts w:ascii="Times New Roman" w:hAnsi="Times New Roman" w:cs="Times New Roman"/>
          <w:sz w:val="28"/>
          <w:szCs w:val="28"/>
        </w:rPr>
        <w:t xml:space="preserve"> без  экономического обоснования и внесения соответствующих изменений в договоры.</w:t>
      </w:r>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xml:space="preserve">Договоры заключены со стороны МАОУ «Гимназия № 42» в лице директора МАОУ «Гимназия № 42» </w:t>
      </w:r>
      <w:proofErr w:type="spellStart"/>
      <w:r w:rsidRPr="00B1639A">
        <w:rPr>
          <w:rFonts w:ascii="Times New Roman" w:hAnsi="Times New Roman" w:cs="Times New Roman"/>
          <w:sz w:val="28"/>
          <w:szCs w:val="28"/>
        </w:rPr>
        <w:t>Лозинга</w:t>
      </w:r>
      <w:proofErr w:type="spellEnd"/>
      <w:r w:rsidRPr="00B1639A">
        <w:rPr>
          <w:rFonts w:ascii="Times New Roman" w:hAnsi="Times New Roman" w:cs="Times New Roman"/>
          <w:sz w:val="28"/>
          <w:szCs w:val="28"/>
        </w:rPr>
        <w:t xml:space="preserve"> Вячеслава Рудольфовича, со сторон</w:t>
      </w:r>
      <w:proofErr w:type="gramStart"/>
      <w:r w:rsidRPr="00B1639A">
        <w:rPr>
          <w:rFonts w:ascii="Times New Roman" w:hAnsi="Times New Roman" w:cs="Times New Roman"/>
          <w:sz w:val="28"/>
          <w:szCs w:val="28"/>
        </w:rPr>
        <w:t>ы ООО</w:t>
      </w:r>
      <w:proofErr w:type="gramEnd"/>
      <w:r w:rsidRPr="00B1639A">
        <w:rPr>
          <w:rFonts w:ascii="Times New Roman" w:hAnsi="Times New Roman" w:cs="Times New Roman"/>
          <w:sz w:val="28"/>
          <w:szCs w:val="28"/>
        </w:rPr>
        <w:t xml:space="preserve"> «Перспектива Плюс» в лице  директора  </w:t>
      </w:r>
      <w:proofErr w:type="spellStart"/>
      <w:r w:rsidRPr="00B1639A">
        <w:rPr>
          <w:rFonts w:ascii="Times New Roman" w:hAnsi="Times New Roman" w:cs="Times New Roman"/>
          <w:sz w:val="28"/>
          <w:szCs w:val="28"/>
        </w:rPr>
        <w:t>Лозинга</w:t>
      </w:r>
      <w:proofErr w:type="spellEnd"/>
      <w:r w:rsidRPr="00B1639A">
        <w:rPr>
          <w:rFonts w:ascii="Times New Roman" w:hAnsi="Times New Roman" w:cs="Times New Roman"/>
          <w:sz w:val="28"/>
          <w:szCs w:val="28"/>
        </w:rPr>
        <w:t xml:space="preserve"> Дениса Вячеславовича, со стороны ООО «Вертикаль» в лице  генерального директора </w:t>
      </w:r>
      <w:proofErr w:type="spellStart"/>
      <w:r w:rsidRPr="00B1639A">
        <w:rPr>
          <w:rFonts w:ascii="Times New Roman" w:hAnsi="Times New Roman" w:cs="Times New Roman"/>
          <w:sz w:val="28"/>
          <w:szCs w:val="28"/>
        </w:rPr>
        <w:t>Лозинга</w:t>
      </w:r>
      <w:proofErr w:type="spellEnd"/>
      <w:r w:rsidRPr="00B1639A">
        <w:rPr>
          <w:rFonts w:ascii="Times New Roman" w:hAnsi="Times New Roman" w:cs="Times New Roman"/>
          <w:sz w:val="28"/>
          <w:szCs w:val="28"/>
        </w:rPr>
        <w:t xml:space="preserve"> Дениса Вячеславовича.</w:t>
      </w:r>
    </w:p>
    <w:p w:rsidR="00B1639A" w:rsidRPr="00B1639A" w:rsidRDefault="00B1639A" w:rsidP="00BC4945">
      <w:pPr>
        <w:tabs>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B1639A">
        <w:rPr>
          <w:rFonts w:ascii="Times New Roman" w:hAnsi="Times New Roman" w:cs="Times New Roman"/>
          <w:sz w:val="28"/>
          <w:szCs w:val="28"/>
        </w:rPr>
        <w:t>Согласно статьи</w:t>
      </w:r>
      <w:proofErr w:type="gramEnd"/>
      <w:r w:rsidRPr="00B1639A">
        <w:rPr>
          <w:rFonts w:ascii="Times New Roman" w:hAnsi="Times New Roman" w:cs="Times New Roman"/>
          <w:sz w:val="28"/>
          <w:szCs w:val="28"/>
        </w:rPr>
        <w:t xml:space="preserve"> 16 Федерального закона от 03.11.2006 № 174-ФЗ «Об автономных учреждениях» (далее - Федеральный закон № 174-ФЗ) «лицами, заинтересованными в совершении автономным учреждением сделок с другими юридическими лицами и гражданами, признаются  члены наблюдательного совета автономного учреждения, руководитель автономного учреждения и его заместители».</w:t>
      </w:r>
    </w:p>
    <w:p w:rsidR="00B1639A" w:rsidRPr="00B1639A" w:rsidRDefault="00B1639A" w:rsidP="00BC4945">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B1639A">
        <w:rPr>
          <w:rFonts w:ascii="Times New Roman" w:hAnsi="Times New Roman" w:cs="Times New Roman"/>
          <w:sz w:val="28"/>
          <w:szCs w:val="28"/>
        </w:rPr>
        <w:t xml:space="preserve">«Лицо признается заинтересованным в совершении сделки, если оно, его супруг (в том числе бывший), родители, бабушки, дедушки, дети, внуки, полнородные и </w:t>
      </w:r>
      <w:proofErr w:type="spellStart"/>
      <w:r w:rsidRPr="00B1639A">
        <w:rPr>
          <w:rFonts w:ascii="Times New Roman" w:hAnsi="Times New Roman" w:cs="Times New Roman"/>
          <w:sz w:val="28"/>
          <w:szCs w:val="28"/>
        </w:rPr>
        <w:t>неполнородные</w:t>
      </w:r>
      <w:proofErr w:type="spellEnd"/>
      <w:r w:rsidRPr="00B1639A">
        <w:rPr>
          <w:rFonts w:ascii="Times New Roman" w:hAnsi="Times New Roman" w:cs="Times New Roman"/>
          <w:sz w:val="28"/>
          <w:szCs w:val="28"/>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rsidR="00B1639A" w:rsidRPr="00B1639A" w:rsidRDefault="00B1639A" w:rsidP="00BC49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1) являются в сделке стороной, выгодоприобретателем, посредником или представителем…».</w:t>
      </w:r>
    </w:p>
    <w:p w:rsidR="00B1639A" w:rsidRPr="00B1639A" w:rsidRDefault="00B1639A" w:rsidP="00BC49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В соответствии со статьей 17 Федерального закона № 174-ФЗ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w:t>
      </w:r>
    </w:p>
    <w:p w:rsidR="00BC4945" w:rsidRDefault="00B1639A" w:rsidP="00BC4945">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xml:space="preserve">Протоколом  заседания наблюдательного совета МАОУ «Гимназия </w:t>
      </w:r>
      <w:r w:rsidR="00577E93">
        <w:rPr>
          <w:rFonts w:ascii="Times New Roman" w:hAnsi="Times New Roman" w:cs="Times New Roman"/>
          <w:sz w:val="28"/>
          <w:szCs w:val="28"/>
        </w:rPr>
        <w:t xml:space="preserve"> </w:t>
      </w:r>
      <w:r w:rsidRPr="00B1639A">
        <w:rPr>
          <w:rFonts w:ascii="Times New Roman" w:hAnsi="Times New Roman" w:cs="Times New Roman"/>
          <w:sz w:val="28"/>
          <w:szCs w:val="28"/>
        </w:rPr>
        <w:t xml:space="preserve">№ 42»  от 15.04.2011 № 9 (далее – протокол № 9) одобрено заключение Учреждением двух сделок с ООО «Перспектива+» (директор Д.В. </w:t>
      </w:r>
      <w:proofErr w:type="spellStart"/>
      <w:r w:rsidRPr="00B1639A">
        <w:rPr>
          <w:rFonts w:ascii="Times New Roman" w:hAnsi="Times New Roman" w:cs="Times New Roman"/>
          <w:sz w:val="28"/>
          <w:szCs w:val="28"/>
        </w:rPr>
        <w:t>Лозинг</w:t>
      </w:r>
      <w:proofErr w:type="spellEnd"/>
      <w:r w:rsidRPr="00B1639A">
        <w:rPr>
          <w:rFonts w:ascii="Times New Roman" w:hAnsi="Times New Roman" w:cs="Times New Roman"/>
          <w:sz w:val="28"/>
          <w:szCs w:val="28"/>
        </w:rPr>
        <w:t xml:space="preserve">) и пяти сделок с ООО «Вертикаль» (генеральный директор Д.В. </w:t>
      </w:r>
      <w:proofErr w:type="spellStart"/>
      <w:r w:rsidRPr="00B1639A">
        <w:rPr>
          <w:rFonts w:ascii="Times New Roman" w:hAnsi="Times New Roman" w:cs="Times New Roman"/>
          <w:sz w:val="28"/>
          <w:szCs w:val="28"/>
        </w:rPr>
        <w:t>Лозинг</w:t>
      </w:r>
      <w:proofErr w:type="spellEnd"/>
      <w:r w:rsidRPr="00B1639A">
        <w:rPr>
          <w:rFonts w:ascii="Times New Roman" w:hAnsi="Times New Roman" w:cs="Times New Roman"/>
          <w:sz w:val="28"/>
          <w:szCs w:val="28"/>
        </w:rPr>
        <w:t>). Протокол подписан  председателем и членами наблюдательного совета. Согласно протокол</w:t>
      </w:r>
      <w:r w:rsidR="000641A1">
        <w:rPr>
          <w:rFonts w:ascii="Times New Roman" w:hAnsi="Times New Roman" w:cs="Times New Roman"/>
          <w:sz w:val="28"/>
          <w:szCs w:val="28"/>
        </w:rPr>
        <w:t>у</w:t>
      </w:r>
      <w:r w:rsidRPr="00B1639A">
        <w:rPr>
          <w:rFonts w:ascii="Times New Roman" w:hAnsi="Times New Roman" w:cs="Times New Roman"/>
          <w:sz w:val="28"/>
          <w:szCs w:val="28"/>
        </w:rPr>
        <w:t xml:space="preserve"> № 9, наблюдательным советом одобрено заключение двух сделок с ООО «Перспектива+», а  не с ООО «Перспектива Плюс», с котор</w:t>
      </w:r>
      <w:r w:rsidR="00BC4945">
        <w:rPr>
          <w:rFonts w:ascii="Times New Roman" w:hAnsi="Times New Roman" w:cs="Times New Roman"/>
          <w:sz w:val="28"/>
          <w:szCs w:val="28"/>
        </w:rPr>
        <w:t>ым фактически заключены сделки.</w:t>
      </w:r>
    </w:p>
    <w:p w:rsidR="00BC4945" w:rsidRDefault="00577E93" w:rsidP="00BC494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ab/>
      </w:r>
    </w:p>
    <w:p w:rsidR="00BC4945" w:rsidRPr="00577E93" w:rsidRDefault="000641A1" w:rsidP="00577E93">
      <w:pPr>
        <w:spacing w:after="0" w:line="240" w:lineRule="auto"/>
        <w:ind w:firstLine="708"/>
        <w:contextualSpacing/>
        <w:jc w:val="both"/>
        <w:rPr>
          <w:rFonts w:ascii="Times New Roman" w:hAnsi="Times New Roman" w:cs="Times New Roman"/>
          <w:sz w:val="28"/>
          <w:szCs w:val="28"/>
        </w:rPr>
      </w:pPr>
      <w:r w:rsidRPr="00577E93">
        <w:rPr>
          <w:rFonts w:ascii="Times New Roman" w:hAnsi="Times New Roman" w:cs="Times New Roman"/>
          <w:sz w:val="28"/>
          <w:szCs w:val="28"/>
        </w:rPr>
        <w:lastRenderedPageBreak/>
        <w:t>В ходе контрольного мероприятия п</w:t>
      </w:r>
      <w:r w:rsidR="009A0503" w:rsidRPr="00577E93">
        <w:rPr>
          <w:rFonts w:ascii="Times New Roman" w:hAnsi="Times New Roman" w:cs="Times New Roman"/>
          <w:sz w:val="28"/>
          <w:szCs w:val="28"/>
        </w:rPr>
        <w:t>роверена д</w:t>
      </w:r>
      <w:r w:rsidR="00B1639A" w:rsidRPr="00577E93">
        <w:rPr>
          <w:rFonts w:ascii="Times New Roman" w:hAnsi="Times New Roman" w:cs="Times New Roman"/>
          <w:sz w:val="28"/>
          <w:szCs w:val="28"/>
        </w:rPr>
        <w:t>остоверность и законность совершения платежных операций</w:t>
      </w:r>
      <w:r w:rsidR="009A0503" w:rsidRPr="00577E93">
        <w:rPr>
          <w:rFonts w:ascii="Times New Roman" w:hAnsi="Times New Roman" w:cs="Times New Roman"/>
          <w:sz w:val="28"/>
          <w:szCs w:val="28"/>
        </w:rPr>
        <w:t>.</w:t>
      </w:r>
      <w:r w:rsidR="00BC4945" w:rsidRPr="00577E93">
        <w:rPr>
          <w:rFonts w:ascii="Times New Roman" w:hAnsi="Times New Roman" w:cs="Times New Roman"/>
          <w:sz w:val="28"/>
          <w:szCs w:val="28"/>
        </w:rPr>
        <w:t xml:space="preserve"> </w:t>
      </w:r>
    </w:p>
    <w:p w:rsidR="007869EC" w:rsidRPr="00577E93" w:rsidRDefault="007869EC" w:rsidP="00577E93">
      <w:pPr>
        <w:spacing w:after="0" w:line="240" w:lineRule="auto"/>
        <w:ind w:firstLine="708"/>
        <w:contextualSpacing/>
        <w:jc w:val="both"/>
        <w:rPr>
          <w:rFonts w:ascii="Times New Roman" w:hAnsi="Times New Roman" w:cs="Times New Roman"/>
          <w:sz w:val="28"/>
          <w:szCs w:val="28"/>
        </w:rPr>
      </w:pPr>
      <w:proofErr w:type="gramStart"/>
      <w:r w:rsidRPr="00577E93">
        <w:rPr>
          <w:rFonts w:ascii="Times New Roman" w:hAnsi="Times New Roman" w:cs="Times New Roman"/>
          <w:sz w:val="28"/>
          <w:szCs w:val="28"/>
        </w:rPr>
        <w:t xml:space="preserve">В нарушение  пункта 1 статьи 9 Федерального закона от 21.11.1996  № 129-ФЗ </w:t>
      </w:r>
      <w:r w:rsidR="0095181E" w:rsidRPr="00577E93">
        <w:rPr>
          <w:rFonts w:ascii="Times New Roman" w:hAnsi="Times New Roman" w:cs="Times New Roman"/>
          <w:sz w:val="28"/>
          <w:szCs w:val="28"/>
        </w:rPr>
        <w:t xml:space="preserve"> «О бухгалтерском учете» </w:t>
      </w:r>
      <w:r w:rsidRPr="00577E93">
        <w:rPr>
          <w:rFonts w:ascii="Times New Roman" w:hAnsi="Times New Roman" w:cs="Times New Roman"/>
          <w:sz w:val="28"/>
          <w:szCs w:val="28"/>
        </w:rPr>
        <w:t>(далее – Федеральный закон № 129-ФЗ), пункта 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пунктов 137, 138</w:t>
      </w:r>
      <w:proofErr w:type="gramEnd"/>
      <w:r w:rsidRPr="00577E93">
        <w:rPr>
          <w:rFonts w:ascii="Times New Roman" w:hAnsi="Times New Roman" w:cs="Times New Roman"/>
          <w:sz w:val="28"/>
          <w:szCs w:val="28"/>
        </w:rPr>
        <w:t xml:space="preserve"> Инструкции по применению Плана счетов бухгалтерского учета автономных учреждений, утвержденной приказом Министерства финансов Российской Фе</w:t>
      </w:r>
      <w:r w:rsidR="008D71CE" w:rsidRPr="00577E93">
        <w:rPr>
          <w:rFonts w:ascii="Times New Roman" w:hAnsi="Times New Roman" w:cs="Times New Roman"/>
          <w:sz w:val="28"/>
          <w:szCs w:val="28"/>
        </w:rPr>
        <w:t>дерации от 23.12.2010 № 183н</w:t>
      </w:r>
      <w:r w:rsidRPr="00577E93">
        <w:rPr>
          <w:rFonts w:ascii="Times New Roman" w:hAnsi="Times New Roman" w:cs="Times New Roman"/>
          <w:sz w:val="28"/>
          <w:szCs w:val="28"/>
        </w:rPr>
        <w:t xml:space="preserve">,  Учреждением оплачено за услуги, оказание которых не подтверждено оправдательными документами,  в сумме 993 085,52 рублей. </w:t>
      </w:r>
    </w:p>
    <w:p w:rsidR="007869EC" w:rsidRPr="007869EC" w:rsidRDefault="007869EC" w:rsidP="007869EC">
      <w:pPr>
        <w:tabs>
          <w:tab w:val="left" w:pos="709"/>
        </w:tabs>
        <w:autoSpaceDE w:val="0"/>
        <w:autoSpaceDN w:val="0"/>
        <w:adjustRightInd w:val="0"/>
        <w:ind w:firstLine="709"/>
        <w:contextualSpacing/>
        <w:jc w:val="both"/>
        <w:rPr>
          <w:rFonts w:ascii="Times New Roman" w:hAnsi="Times New Roman" w:cs="Times New Roman"/>
          <w:sz w:val="28"/>
          <w:szCs w:val="28"/>
        </w:rPr>
      </w:pPr>
      <w:proofErr w:type="gramStart"/>
      <w:r w:rsidRPr="007869EC">
        <w:rPr>
          <w:rFonts w:ascii="Times New Roman" w:hAnsi="Times New Roman" w:cs="Times New Roman"/>
          <w:sz w:val="28"/>
          <w:szCs w:val="28"/>
        </w:rPr>
        <w:t xml:space="preserve">В  нарушение  Указаний  о  порядке  применения  бюджетной классификации Российской Федерации, утвержденной приказом Министерства финансов  Российской Федерации от 21.12.2011 № 180н  </w:t>
      </w:r>
      <w:r w:rsidR="008D71CE" w:rsidRPr="007869EC">
        <w:rPr>
          <w:rFonts w:ascii="Times New Roman" w:hAnsi="Times New Roman" w:cs="Times New Roman"/>
          <w:sz w:val="28"/>
          <w:szCs w:val="28"/>
        </w:rPr>
        <w:t>по КОСГУ 225 «Работы, услуги по содержанию имущества»</w:t>
      </w:r>
      <w:r w:rsidR="008D71CE">
        <w:rPr>
          <w:rFonts w:ascii="Times New Roman" w:hAnsi="Times New Roman" w:cs="Times New Roman"/>
          <w:sz w:val="28"/>
          <w:szCs w:val="28"/>
        </w:rPr>
        <w:t xml:space="preserve"> </w:t>
      </w:r>
      <w:r w:rsidRPr="007869EC">
        <w:rPr>
          <w:rFonts w:ascii="Times New Roman" w:hAnsi="Times New Roman" w:cs="Times New Roman"/>
          <w:sz w:val="28"/>
          <w:szCs w:val="28"/>
        </w:rPr>
        <w:t>произведена оплата за услуги по организации питания в сумме 85 724,60 рубля</w:t>
      </w:r>
      <w:r w:rsidR="008D71CE">
        <w:rPr>
          <w:rFonts w:ascii="Times New Roman" w:hAnsi="Times New Roman" w:cs="Times New Roman"/>
          <w:sz w:val="28"/>
          <w:szCs w:val="28"/>
        </w:rPr>
        <w:t xml:space="preserve">, </w:t>
      </w:r>
      <w:r w:rsidR="008D71CE" w:rsidRPr="007869EC">
        <w:rPr>
          <w:rFonts w:ascii="Times New Roman" w:hAnsi="Times New Roman" w:cs="Times New Roman"/>
          <w:sz w:val="28"/>
          <w:szCs w:val="28"/>
        </w:rPr>
        <w:t>за услуги  по предоставлению персонала для перевозки пассажиров и грузов</w:t>
      </w:r>
      <w:r w:rsidR="008D71CE">
        <w:rPr>
          <w:rFonts w:ascii="Times New Roman" w:hAnsi="Times New Roman" w:cs="Times New Roman"/>
          <w:sz w:val="28"/>
          <w:szCs w:val="28"/>
        </w:rPr>
        <w:t xml:space="preserve"> в сумме </w:t>
      </w:r>
      <w:r w:rsidR="008D71CE" w:rsidRPr="007869EC">
        <w:rPr>
          <w:rFonts w:ascii="Times New Roman" w:hAnsi="Times New Roman" w:cs="Times New Roman"/>
          <w:sz w:val="28"/>
          <w:szCs w:val="28"/>
        </w:rPr>
        <w:t>10 173,55 рубля</w:t>
      </w:r>
      <w:r w:rsidRPr="007869EC">
        <w:rPr>
          <w:rFonts w:ascii="Times New Roman" w:hAnsi="Times New Roman" w:cs="Times New Roman"/>
          <w:sz w:val="28"/>
          <w:szCs w:val="28"/>
        </w:rPr>
        <w:t xml:space="preserve">. </w:t>
      </w:r>
      <w:proofErr w:type="gramEnd"/>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xml:space="preserve">Приложением № 1 к договору № 4 определен перечень  услуг водителя для организации перевозок пассажиров на легковом автомобиле ВАЗ 2171 (Лада </w:t>
      </w:r>
      <w:proofErr w:type="spellStart"/>
      <w:r w:rsidRPr="00B1639A">
        <w:rPr>
          <w:rFonts w:ascii="Times New Roman" w:hAnsi="Times New Roman" w:cs="Times New Roman"/>
          <w:sz w:val="28"/>
          <w:szCs w:val="28"/>
          <w:lang w:val="en-US"/>
        </w:rPr>
        <w:t>Priora</w:t>
      </w:r>
      <w:proofErr w:type="spellEnd"/>
      <w:r w:rsidRPr="00B1639A">
        <w:rPr>
          <w:rFonts w:ascii="Times New Roman" w:hAnsi="Times New Roman" w:cs="Times New Roman"/>
          <w:sz w:val="28"/>
          <w:szCs w:val="28"/>
        </w:rPr>
        <w:t xml:space="preserve"> - универсал), который предусматривает сбор и привоз работников столовых школы и детского сада, уборщиц и рабочих по комплексному обслуживанию. Согласно действовавшему в проверяемом периоде штатному расписанию (с изменениями от 01.02.2012 № 16/3, от 01.09.2012 № 108/4, от 01.10.2012 № 122/7),  в штате Учреждения работники столовых, уборщицы и рабочие по комплексному обслуживанию зданий и помещений не предусмотрены.</w:t>
      </w:r>
    </w:p>
    <w:p w:rsidR="00B1639A" w:rsidRPr="00B1639A" w:rsidRDefault="00B1639A" w:rsidP="00BC4945">
      <w:pPr>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 xml:space="preserve">Согласно заключенных договоров, услуги по организации питания и комплексного обслуживания зданий, помещений МАОУ «Гимназия № 42» оказывают ООО «Перспектива Плюс»  (договоры № 6,  № 7) </w:t>
      </w:r>
      <w:proofErr w:type="gramStart"/>
      <w:r w:rsidRPr="00B1639A">
        <w:rPr>
          <w:rFonts w:ascii="Times New Roman" w:hAnsi="Times New Roman" w:cs="Times New Roman"/>
          <w:sz w:val="28"/>
          <w:szCs w:val="28"/>
        </w:rPr>
        <w:t>и ООО</w:t>
      </w:r>
      <w:proofErr w:type="gramEnd"/>
      <w:r w:rsidRPr="00B1639A">
        <w:rPr>
          <w:rFonts w:ascii="Times New Roman" w:hAnsi="Times New Roman" w:cs="Times New Roman"/>
          <w:sz w:val="28"/>
          <w:szCs w:val="28"/>
        </w:rPr>
        <w:t xml:space="preserve"> «Вертикаль»  (договор  № 1, агентский договор  № 3). </w:t>
      </w:r>
    </w:p>
    <w:p w:rsidR="00B1639A" w:rsidRPr="00B1639A" w:rsidRDefault="008D71CE" w:rsidP="00BC4945">
      <w:pPr>
        <w:tabs>
          <w:tab w:val="left" w:pos="426"/>
        </w:tabs>
        <w:spacing w:after="0" w:line="240" w:lineRule="auto"/>
        <w:ind w:firstLine="709"/>
        <w:contextualSpacing/>
        <w:jc w:val="both"/>
        <w:rPr>
          <w:rFonts w:ascii="Times New Roman" w:hAnsi="Times New Roman" w:cs="Times New Roman"/>
          <w:sz w:val="28"/>
          <w:szCs w:val="28"/>
        </w:rPr>
      </w:pPr>
      <w:r w:rsidRPr="008D71CE">
        <w:rPr>
          <w:rFonts w:ascii="Times New Roman" w:hAnsi="Times New Roman" w:cs="Times New Roman"/>
          <w:color w:val="000000"/>
          <w:sz w:val="28"/>
          <w:szCs w:val="28"/>
        </w:rPr>
        <w:t>В ходе контрольного мероприятия</w:t>
      </w:r>
      <w:r w:rsidRPr="00B1639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00B1639A" w:rsidRPr="00B1639A">
        <w:rPr>
          <w:rFonts w:ascii="Times New Roman" w:hAnsi="Times New Roman" w:cs="Times New Roman"/>
          <w:color w:val="000000"/>
          <w:sz w:val="28"/>
          <w:szCs w:val="28"/>
        </w:rPr>
        <w:t xml:space="preserve">плошным методом были проверены путевые листы на автомобиль </w:t>
      </w:r>
      <w:r w:rsidR="00B1639A" w:rsidRPr="00B1639A">
        <w:rPr>
          <w:rFonts w:ascii="Times New Roman" w:hAnsi="Times New Roman" w:cs="Times New Roman"/>
          <w:sz w:val="28"/>
          <w:szCs w:val="28"/>
        </w:rPr>
        <w:t xml:space="preserve">ВАЗ 2171 (Лада </w:t>
      </w:r>
      <w:proofErr w:type="spellStart"/>
      <w:r w:rsidR="00B1639A" w:rsidRPr="00B1639A">
        <w:rPr>
          <w:rFonts w:ascii="Times New Roman" w:hAnsi="Times New Roman" w:cs="Times New Roman"/>
          <w:sz w:val="28"/>
          <w:szCs w:val="28"/>
          <w:lang w:val="en-US"/>
        </w:rPr>
        <w:t>Priora</w:t>
      </w:r>
      <w:proofErr w:type="spellEnd"/>
      <w:r w:rsidR="00B1639A" w:rsidRPr="00B1639A">
        <w:rPr>
          <w:rFonts w:ascii="Times New Roman" w:hAnsi="Times New Roman" w:cs="Times New Roman"/>
          <w:sz w:val="28"/>
          <w:szCs w:val="28"/>
        </w:rPr>
        <w:t xml:space="preserve"> –</w:t>
      </w:r>
      <w:r w:rsidR="00A949B7">
        <w:rPr>
          <w:rFonts w:ascii="Times New Roman" w:hAnsi="Times New Roman" w:cs="Times New Roman"/>
          <w:sz w:val="28"/>
          <w:szCs w:val="28"/>
        </w:rPr>
        <w:t xml:space="preserve"> </w:t>
      </w:r>
      <w:r w:rsidR="00B1639A" w:rsidRPr="00B1639A">
        <w:rPr>
          <w:rFonts w:ascii="Times New Roman" w:hAnsi="Times New Roman" w:cs="Times New Roman"/>
          <w:sz w:val="28"/>
          <w:szCs w:val="28"/>
        </w:rPr>
        <w:t xml:space="preserve">универсал) </w:t>
      </w:r>
      <w:proofErr w:type="spellStart"/>
      <w:r w:rsidR="00B1639A" w:rsidRPr="00B1639A">
        <w:rPr>
          <w:rFonts w:ascii="Times New Roman" w:hAnsi="Times New Roman" w:cs="Times New Roman"/>
          <w:sz w:val="28"/>
          <w:szCs w:val="28"/>
        </w:rPr>
        <w:t>госномер</w:t>
      </w:r>
      <w:proofErr w:type="spellEnd"/>
      <w:proofErr w:type="gramStart"/>
      <w:r w:rsidR="00B1639A" w:rsidRPr="00B1639A">
        <w:rPr>
          <w:rFonts w:ascii="Times New Roman" w:hAnsi="Times New Roman" w:cs="Times New Roman"/>
          <w:sz w:val="28"/>
          <w:szCs w:val="28"/>
        </w:rPr>
        <w:t xml:space="preserve"> </w:t>
      </w:r>
      <w:r w:rsidR="00A949B7">
        <w:rPr>
          <w:rFonts w:ascii="Times New Roman" w:hAnsi="Times New Roman" w:cs="Times New Roman"/>
          <w:sz w:val="28"/>
          <w:szCs w:val="28"/>
        </w:rPr>
        <w:t xml:space="preserve">            </w:t>
      </w:r>
      <w:r w:rsidR="00B1639A" w:rsidRPr="00B1639A">
        <w:rPr>
          <w:rFonts w:ascii="Times New Roman" w:hAnsi="Times New Roman" w:cs="Times New Roman"/>
          <w:sz w:val="28"/>
          <w:szCs w:val="28"/>
        </w:rPr>
        <w:t xml:space="preserve"> С</w:t>
      </w:r>
      <w:proofErr w:type="gramEnd"/>
      <w:r w:rsidR="00B1639A" w:rsidRPr="00B1639A">
        <w:rPr>
          <w:rFonts w:ascii="Times New Roman" w:hAnsi="Times New Roman" w:cs="Times New Roman"/>
          <w:sz w:val="28"/>
          <w:szCs w:val="28"/>
        </w:rPr>
        <w:t xml:space="preserve"> 692 УТ.</w:t>
      </w:r>
    </w:p>
    <w:p w:rsidR="00B1639A" w:rsidRPr="00B1639A" w:rsidRDefault="00B1639A" w:rsidP="00BC4945">
      <w:pPr>
        <w:tabs>
          <w:tab w:val="left" w:pos="426"/>
        </w:tabs>
        <w:spacing w:after="0" w:line="240" w:lineRule="auto"/>
        <w:ind w:firstLine="709"/>
        <w:contextualSpacing/>
        <w:jc w:val="both"/>
        <w:rPr>
          <w:rFonts w:ascii="Times New Roman" w:hAnsi="Times New Roman" w:cs="Times New Roman"/>
          <w:sz w:val="28"/>
          <w:szCs w:val="28"/>
        </w:rPr>
      </w:pPr>
      <w:r w:rsidRPr="00B1639A">
        <w:rPr>
          <w:rFonts w:ascii="Times New Roman" w:hAnsi="Times New Roman" w:cs="Times New Roman"/>
          <w:sz w:val="28"/>
          <w:szCs w:val="28"/>
        </w:rPr>
        <w:t>В нарушение пункта 2 статьи 9 Федерального закона № 129-ФЗ, Приказа Министерства транспорта Российской Федерации от 18.09.2008 № 152 «Об утверждении обязательных реквизитов и порядка заполнения путевых листов» в путевых листах не указано время заезда в гараж, маршрут, расстояние и продолжительность поездки</w:t>
      </w:r>
      <w:r w:rsidR="007869EC">
        <w:rPr>
          <w:rFonts w:ascii="Times New Roman" w:hAnsi="Times New Roman" w:cs="Times New Roman"/>
          <w:sz w:val="28"/>
          <w:szCs w:val="28"/>
        </w:rPr>
        <w:t>.</w:t>
      </w:r>
      <w:r w:rsidRPr="00B1639A">
        <w:rPr>
          <w:rFonts w:ascii="Times New Roman" w:hAnsi="Times New Roman" w:cs="Times New Roman"/>
          <w:sz w:val="28"/>
          <w:szCs w:val="28"/>
        </w:rPr>
        <w:t xml:space="preserve"> </w:t>
      </w:r>
    </w:p>
    <w:p w:rsidR="00B1639A" w:rsidRPr="00B1639A" w:rsidRDefault="00B1639A" w:rsidP="00BC4945">
      <w:pPr>
        <w:spacing w:after="0" w:line="240" w:lineRule="auto"/>
        <w:ind w:firstLine="709"/>
        <w:contextualSpacing/>
        <w:jc w:val="both"/>
        <w:rPr>
          <w:rFonts w:ascii="Times New Roman" w:hAnsi="Times New Roman" w:cs="Times New Roman"/>
          <w:color w:val="000000"/>
          <w:sz w:val="28"/>
          <w:szCs w:val="28"/>
        </w:rPr>
      </w:pPr>
      <w:r w:rsidRPr="00B1639A">
        <w:rPr>
          <w:rFonts w:ascii="Times New Roman" w:hAnsi="Times New Roman" w:cs="Times New Roman"/>
          <w:sz w:val="28"/>
          <w:szCs w:val="28"/>
        </w:rPr>
        <w:t>В ходе контрольного мероприятия установлены факты заправки автомобиля в нерабочее время (путевые листы от 23.04.2012, 21.05.2012, 25.05.2012, 01.08.2012, 09.08.2012).</w:t>
      </w:r>
    </w:p>
    <w:p w:rsidR="00041729" w:rsidRDefault="00B1639A" w:rsidP="00BC4945">
      <w:pPr>
        <w:spacing w:after="0" w:line="240" w:lineRule="auto"/>
        <w:ind w:firstLine="708"/>
        <w:contextualSpacing/>
        <w:jc w:val="both"/>
        <w:rPr>
          <w:rFonts w:ascii="Times New Roman" w:hAnsi="Times New Roman" w:cs="Times New Roman"/>
          <w:sz w:val="28"/>
          <w:szCs w:val="28"/>
        </w:rPr>
      </w:pPr>
      <w:r w:rsidRPr="00A949B7">
        <w:rPr>
          <w:rFonts w:ascii="Times New Roman" w:hAnsi="Times New Roman" w:cs="Times New Roman"/>
          <w:sz w:val="28"/>
          <w:szCs w:val="28"/>
        </w:rPr>
        <w:lastRenderedPageBreak/>
        <w:t>По результатам контрольного мероприятия оформлен акт от 22.04.2012 № 6 и направлен для ознакомления в адрес МАОУ «Гимназия № 42»</w:t>
      </w:r>
      <w:r w:rsidR="008B1025" w:rsidRPr="00A949B7">
        <w:rPr>
          <w:rFonts w:ascii="Times New Roman" w:hAnsi="Times New Roman" w:cs="Times New Roman"/>
          <w:sz w:val="28"/>
          <w:szCs w:val="28"/>
        </w:rPr>
        <w:t xml:space="preserve"> со сроком возврата 30.04.2013</w:t>
      </w:r>
      <w:r w:rsidRPr="00A949B7">
        <w:rPr>
          <w:rFonts w:ascii="Times New Roman" w:hAnsi="Times New Roman" w:cs="Times New Roman"/>
          <w:sz w:val="28"/>
          <w:szCs w:val="28"/>
        </w:rPr>
        <w:t>.</w:t>
      </w:r>
      <w:r w:rsidR="008B1025" w:rsidRPr="00A949B7">
        <w:rPr>
          <w:rFonts w:ascii="Times New Roman" w:hAnsi="Times New Roman" w:cs="Times New Roman"/>
          <w:sz w:val="28"/>
          <w:szCs w:val="28"/>
        </w:rPr>
        <w:t xml:space="preserve"> В установленный срок акт не был возвращен, в </w:t>
      </w:r>
      <w:proofErr w:type="gramStart"/>
      <w:r w:rsidR="008B1025" w:rsidRPr="00A949B7">
        <w:rPr>
          <w:rFonts w:ascii="Times New Roman" w:hAnsi="Times New Roman" w:cs="Times New Roman"/>
          <w:sz w:val="28"/>
          <w:szCs w:val="28"/>
        </w:rPr>
        <w:t>связи</w:t>
      </w:r>
      <w:proofErr w:type="gramEnd"/>
      <w:r w:rsidR="008B1025" w:rsidRPr="00A949B7">
        <w:rPr>
          <w:rFonts w:ascii="Times New Roman" w:hAnsi="Times New Roman" w:cs="Times New Roman"/>
          <w:sz w:val="28"/>
          <w:szCs w:val="28"/>
        </w:rPr>
        <w:t xml:space="preserve"> с чем КСП города Кемерово в адрес МАОУ «Гимназия № 42» было направлено предписание о создании препятствий.</w:t>
      </w:r>
      <w:r w:rsidR="008B1025">
        <w:rPr>
          <w:rFonts w:ascii="Times New Roman" w:hAnsi="Times New Roman" w:cs="Times New Roman"/>
          <w:sz w:val="28"/>
          <w:szCs w:val="28"/>
        </w:rPr>
        <w:t xml:space="preserve"> </w:t>
      </w:r>
    </w:p>
    <w:p w:rsidR="00B1639A" w:rsidRPr="00B1639A" w:rsidRDefault="00B1639A" w:rsidP="00BC4945">
      <w:pPr>
        <w:spacing w:after="0" w:line="240" w:lineRule="auto"/>
        <w:ind w:firstLine="708"/>
        <w:contextualSpacing/>
        <w:jc w:val="both"/>
        <w:rPr>
          <w:rFonts w:ascii="Times New Roman" w:hAnsi="Times New Roman" w:cs="Times New Roman"/>
          <w:sz w:val="28"/>
          <w:szCs w:val="28"/>
        </w:rPr>
      </w:pPr>
      <w:r w:rsidRPr="00B1639A">
        <w:rPr>
          <w:rFonts w:ascii="Times New Roman" w:hAnsi="Times New Roman" w:cs="Times New Roman"/>
          <w:sz w:val="28"/>
          <w:szCs w:val="28"/>
        </w:rPr>
        <w:t>Акт возвращен с замечаниями (пояснениями), которые были рассмотрены руководителем контрольного мероприятия, дано заключение на замечания и направлено руководителю объекта контрольного мероприятия.</w:t>
      </w:r>
      <w:r w:rsidR="007869EC">
        <w:rPr>
          <w:rFonts w:ascii="Times New Roman" w:hAnsi="Times New Roman" w:cs="Times New Roman"/>
          <w:sz w:val="28"/>
          <w:szCs w:val="28"/>
        </w:rPr>
        <w:t xml:space="preserve"> Указанные замечания не повлияли на выводы КСП города Кемерово.</w:t>
      </w:r>
    </w:p>
    <w:p w:rsidR="00E81F0E" w:rsidRDefault="00FC18B4" w:rsidP="00BC4945">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результатам </w:t>
      </w:r>
      <w:r w:rsidR="00117B9E">
        <w:rPr>
          <w:rFonts w:ascii="Times New Roman" w:hAnsi="Times New Roman" w:cs="Times New Roman"/>
          <w:color w:val="000000"/>
          <w:sz w:val="28"/>
          <w:szCs w:val="28"/>
        </w:rPr>
        <w:t xml:space="preserve">настоящего </w:t>
      </w:r>
      <w:r>
        <w:rPr>
          <w:rFonts w:ascii="Times New Roman" w:hAnsi="Times New Roman" w:cs="Times New Roman"/>
          <w:color w:val="000000"/>
          <w:sz w:val="28"/>
          <w:szCs w:val="28"/>
        </w:rPr>
        <w:t xml:space="preserve">контрольного мероприятия Учреждению внесено представление </w:t>
      </w:r>
      <w:r w:rsidRPr="00FC18B4">
        <w:rPr>
          <w:rFonts w:ascii="Times New Roman" w:hAnsi="Times New Roman" w:cs="Times New Roman"/>
          <w:sz w:val="28"/>
          <w:szCs w:val="28"/>
        </w:rPr>
        <w:t>для рассмотрения и принятия мер в соответствии с действующим законодательством</w:t>
      </w:r>
      <w:r>
        <w:rPr>
          <w:rFonts w:ascii="Times New Roman" w:hAnsi="Times New Roman" w:cs="Times New Roman"/>
          <w:color w:val="000000"/>
          <w:sz w:val="28"/>
          <w:szCs w:val="28"/>
        </w:rPr>
        <w:t>.</w:t>
      </w:r>
    </w:p>
    <w:p w:rsidR="00117B9E" w:rsidRDefault="00117B9E" w:rsidP="00BC4945">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Направлена информация </w:t>
      </w:r>
      <w:r w:rsidR="00A949B7">
        <w:rPr>
          <w:rFonts w:ascii="Times New Roman" w:hAnsi="Times New Roman" w:cs="Times New Roman"/>
          <w:color w:val="000000"/>
          <w:sz w:val="28"/>
          <w:szCs w:val="28"/>
        </w:rPr>
        <w:t>Главе города</w:t>
      </w:r>
      <w:r w:rsidR="00796C2D">
        <w:rPr>
          <w:rFonts w:ascii="Times New Roman" w:hAnsi="Times New Roman" w:cs="Times New Roman"/>
          <w:color w:val="000000"/>
          <w:sz w:val="28"/>
          <w:szCs w:val="28"/>
        </w:rPr>
        <w:t>, в Кемеровский городской Совет народных депутатов</w:t>
      </w:r>
      <w:bookmarkStart w:id="0" w:name="_GoBack"/>
      <w:bookmarkEnd w:id="0"/>
      <w:r w:rsidR="00CF12C8">
        <w:rPr>
          <w:rFonts w:ascii="Times New Roman" w:hAnsi="Times New Roman" w:cs="Times New Roman"/>
          <w:color w:val="000000"/>
          <w:sz w:val="28"/>
          <w:szCs w:val="28"/>
        </w:rPr>
        <w:t>.</w:t>
      </w:r>
    </w:p>
    <w:p w:rsidR="00294F4F" w:rsidRDefault="00294F4F" w:rsidP="00BC4945">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AD3CB6" w:rsidRDefault="00AD3CB6" w:rsidP="00BC4945">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AD3CB6" w:rsidRDefault="00AD3CB6" w:rsidP="00BC4945">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1A5C58" w:rsidRPr="001F69D5" w:rsidRDefault="001A5C58" w:rsidP="00BC4945">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1F69D5">
        <w:rPr>
          <w:rFonts w:ascii="Times New Roman" w:eastAsia="Times New Roman" w:hAnsi="Times New Roman" w:cs="Times New Roman"/>
          <w:color w:val="000000" w:themeColor="text1"/>
          <w:sz w:val="28"/>
          <w:szCs w:val="28"/>
          <w:lang w:eastAsia="ru-RU"/>
        </w:rPr>
        <w:t>Руководитель контрольного</w:t>
      </w:r>
      <w:r w:rsidR="001B1B5E">
        <w:rPr>
          <w:rFonts w:ascii="Times New Roman" w:eastAsia="Times New Roman" w:hAnsi="Times New Roman" w:cs="Times New Roman"/>
          <w:color w:val="000000" w:themeColor="text1"/>
          <w:sz w:val="28"/>
          <w:szCs w:val="28"/>
          <w:lang w:eastAsia="ru-RU"/>
        </w:rPr>
        <w:t xml:space="preserve"> </w:t>
      </w:r>
      <w:r w:rsidRPr="001F69D5">
        <w:rPr>
          <w:rFonts w:ascii="Times New Roman" w:eastAsia="Times New Roman" w:hAnsi="Times New Roman" w:cs="Times New Roman"/>
          <w:color w:val="000000" w:themeColor="text1"/>
          <w:sz w:val="28"/>
          <w:szCs w:val="28"/>
          <w:lang w:eastAsia="ru-RU"/>
        </w:rPr>
        <w:t>мероприятия</w:t>
      </w:r>
      <w:r w:rsidRPr="001F69D5">
        <w:rPr>
          <w:rFonts w:ascii="Times New Roman" w:eastAsia="Times New Roman" w:hAnsi="Times New Roman" w:cs="Times New Roman"/>
          <w:color w:val="000000" w:themeColor="text1"/>
          <w:sz w:val="24"/>
          <w:szCs w:val="20"/>
          <w:lang w:eastAsia="ru-RU"/>
        </w:rPr>
        <w:t xml:space="preserve">                                 </w:t>
      </w:r>
    </w:p>
    <w:p w:rsidR="001A5C58" w:rsidRPr="00C74889" w:rsidRDefault="001A5C58" w:rsidP="00BC4945">
      <w:pPr>
        <w:tabs>
          <w:tab w:val="left" w:pos="7655"/>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1F69D5">
        <w:rPr>
          <w:rFonts w:ascii="Times New Roman" w:eastAsia="Times New Roman" w:hAnsi="Times New Roman" w:cs="Times New Roman"/>
          <w:color w:val="000000" w:themeColor="text1"/>
          <w:sz w:val="28"/>
          <w:szCs w:val="28"/>
          <w:lang w:eastAsia="ru-RU"/>
        </w:rPr>
        <w:t xml:space="preserve">аудитор </w:t>
      </w:r>
      <w:r w:rsidRPr="001F69D5">
        <w:rPr>
          <w:rFonts w:ascii="Times New Roman" w:eastAsia="Times New Roman" w:hAnsi="Times New Roman" w:cs="Times New Roman"/>
          <w:color w:val="000000" w:themeColor="text1"/>
          <w:sz w:val="24"/>
          <w:szCs w:val="20"/>
          <w:lang w:eastAsia="ru-RU"/>
        </w:rPr>
        <w:t xml:space="preserve"> </w:t>
      </w:r>
      <w:r w:rsidRPr="001F69D5">
        <w:rPr>
          <w:rFonts w:ascii="Times New Roman" w:eastAsia="Times New Roman" w:hAnsi="Times New Roman" w:cs="Times New Roman"/>
          <w:color w:val="000000" w:themeColor="text1"/>
          <w:sz w:val="24"/>
          <w:szCs w:val="20"/>
          <w:lang w:eastAsia="ru-RU"/>
        </w:rPr>
        <w:tab/>
      </w:r>
      <w:r w:rsidR="001B1B5E">
        <w:rPr>
          <w:rFonts w:ascii="Times New Roman" w:eastAsia="Times New Roman" w:hAnsi="Times New Roman" w:cs="Times New Roman"/>
          <w:color w:val="000000" w:themeColor="text1"/>
          <w:sz w:val="24"/>
          <w:szCs w:val="20"/>
          <w:lang w:eastAsia="ru-RU"/>
        </w:rPr>
        <w:t xml:space="preserve">     </w:t>
      </w:r>
      <w:r w:rsidR="009035F0" w:rsidRPr="00C74889">
        <w:rPr>
          <w:rFonts w:ascii="Times New Roman" w:eastAsia="Times New Roman" w:hAnsi="Times New Roman" w:cs="Times New Roman"/>
          <w:color w:val="000000" w:themeColor="text1"/>
          <w:sz w:val="28"/>
          <w:szCs w:val="28"/>
          <w:lang w:eastAsia="ru-RU"/>
        </w:rPr>
        <w:t xml:space="preserve">      </w:t>
      </w:r>
      <w:r w:rsidR="00B1639A" w:rsidRPr="00C74889">
        <w:rPr>
          <w:rFonts w:ascii="Times New Roman" w:eastAsia="Times New Roman" w:hAnsi="Times New Roman" w:cs="Times New Roman"/>
          <w:color w:val="000000" w:themeColor="text1"/>
          <w:sz w:val="28"/>
          <w:szCs w:val="28"/>
          <w:lang w:eastAsia="ru-RU"/>
        </w:rPr>
        <w:t>Т.Е. Неведрова</w:t>
      </w:r>
    </w:p>
    <w:sectPr w:rsidR="001A5C58" w:rsidRPr="00C74889" w:rsidSect="00BC4945">
      <w:footerReference w:type="default" r:id="rId9"/>
      <w:pgSz w:w="11906" w:h="16838" w:code="9"/>
      <w:pgMar w:top="1134" w:right="567" w:bottom="1134" w:left="1134" w:header="70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8F" w:rsidRDefault="005A1E8F" w:rsidP="00121F35">
      <w:pPr>
        <w:spacing w:after="0" w:line="240" w:lineRule="auto"/>
      </w:pPr>
      <w:r>
        <w:separator/>
      </w:r>
    </w:p>
  </w:endnote>
  <w:endnote w:type="continuationSeparator" w:id="0">
    <w:p w:rsidR="005A1E8F" w:rsidRDefault="005A1E8F" w:rsidP="0012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805579"/>
      <w:docPartObj>
        <w:docPartGallery w:val="Page Numbers (Bottom of Page)"/>
        <w:docPartUnique/>
      </w:docPartObj>
    </w:sdtPr>
    <w:sdtEndPr/>
    <w:sdtContent>
      <w:p w:rsidR="00294F4F" w:rsidRDefault="00BE3CCE">
        <w:pPr>
          <w:pStyle w:val="ab"/>
          <w:jc w:val="center"/>
        </w:pPr>
        <w:r>
          <w:fldChar w:fldCharType="begin"/>
        </w:r>
        <w:r w:rsidR="00294F4F">
          <w:instrText>PAGE   \* MERGEFORMAT</w:instrText>
        </w:r>
        <w:r>
          <w:fldChar w:fldCharType="separate"/>
        </w:r>
        <w:r w:rsidR="00796C2D">
          <w:rPr>
            <w:noProof/>
          </w:rPr>
          <w:t>4</w:t>
        </w:r>
        <w:r>
          <w:fldChar w:fldCharType="end"/>
        </w:r>
      </w:p>
    </w:sdtContent>
  </w:sdt>
  <w:p w:rsidR="00294F4F" w:rsidRDefault="00294F4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8F" w:rsidRDefault="005A1E8F" w:rsidP="00121F35">
      <w:pPr>
        <w:spacing w:after="0" w:line="240" w:lineRule="auto"/>
      </w:pPr>
      <w:r>
        <w:separator/>
      </w:r>
    </w:p>
  </w:footnote>
  <w:footnote w:type="continuationSeparator" w:id="0">
    <w:p w:rsidR="005A1E8F" w:rsidRDefault="005A1E8F" w:rsidP="00121F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6BF"/>
    <w:multiLevelType w:val="hybridMultilevel"/>
    <w:tmpl w:val="8F146264"/>
    <w:lvl w:ilvl="0" w:tplc="5B4AB4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A3464C7"/>
    <w:multiLevelType w:val="hybridMultilevel"/>
    <w:tmpl w:val="F2207A70"/>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2">
    <w:nsid w:val="34AF5739"/>
    <w:multiLevelType w:val="hybridMultilevel"/>
    <w:tmpl w:val="95CAFA48"/>
    <w:lvl w:ilvl="0" w:tplc="7E1C6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B024B67"/>
    <w:multiLevelType w:val="hybridMultilevel"/>
    <w:tmpl w:val="91DE778A"/>
    <w:lvl w:ilvl="0" w:tplc="79C641C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EBA4BB0"/>
    <w:multiLevelType w:val="hybridMultilevel"/>
    <w:tmpl w:val="1B143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F753424"/>
    <w:multiLevelType w:val="hybridMultilevel"/>
    <w:tmpl w:val="8C0622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0930C94"/>
    <w:multiLevelType w:val="hybridMultilevel"/>
    <w:tmpl w:val="008C78E0"/>
    <w:lvl w:ilvl="0" w:tplc="6ECAD4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201A"/>
    <w:rsid w:val="000010FA"/>
    <w:rsid w:val="0000550C"/>
    <w:rsid w:val="00007254"/>
    <w:rsid w:val="00010324"/>
    <w:rsid w:val="000128C0"/>
    <w:rsid w:val="000128EA"/>
    <w:rsid w:val="00012B6C"/>
    <w:rsid w:val="000144E8"/>
    <w:rsid w:val="00014EF0"/>
    <w:rsid w:val="0001517E"/>
    <w:rsid w:val="000168D6"/>
    <w:rsid w:val="00017DEC"/>
    <w:rsid w:val="0003375A"/>
    <w:rsid w:val="000341E0"/>
    <w:rsid w:val="00034B1C"/>
    <w:rsid w:val="000360D4"/>
    <w:rsid w:val="00037427"/>
    <w:rsid w:val="00041729"/>
    <w:rsid w:val="000429F0"/>
    <w:rsid w:val="00042C99"/>
    <w:rsid w:val="000458D4"/>
    <w:rsid w:val="000508C9"/>
    <w:rsid w:val="0005303B"/>
    <w:rsid w:val="00053FB7"/>
    <w:rsid w:val="000615F3"/>
    <w:rsid w:val="000641A1"/>
    <w:rsid w:val="00064313"/>
    <w:rsid w:val="00065B27"/>
    <w:rsid w:val="0007049E"/>
    <w:rsid w:val="00073713"/>
    <w:rsid w:val="00073F9F"/>
    <w:rsid w:val="0008056B"/>
    <w:rsid w:val="00082D92"/>
    <w:rsid w:val="000831CE"/>
    <w:rsid w:val="00092626"/>
    <w:rsid w:val="00097301"/>
    <w:rsid w:val="000A3BC5"/>
    <w:rsid w:val="000B0858"/>
    <w:rsid w:val="000B1DD9"/>
    <w:rsid w:val="000B20F9"/>
    <w:rsid w:val="000B289B"/>
    <w:rsid w:val="000B37F2"/>
    <w:rsid w:val="000C1518"/>
    <w:rsid w:val="000C334A"/>
    <w:rsid w:val="000C4EC5"/>
    <w:rsid w:val="000C7963"/>
    <w:rsid w:val="000C7BAD"/>
    <w:rsid w:val="000D03FE"/>
    <w:rsid w:val="000D05E3"/>
    <w:rsid w:val="000D0C06"/>
    <w:rsid w:val="000D0EF8"/>
    <w:rsid w:val="000D108E"/>
    <w:rsid w:val="000D4206"/>
    <w:rsid w:val="000D592D"/>
    <w:rsid w:val="000D5C4D"/>
    <w:rsid w:val="000D602C"/>
    <w:rsid w:val="000D7696"/>
    <w:rsid w:val="000E1623"/>
    <w:rsid w:val="000E17C1"/>
    <w:rsid w:val="000E1B45"/>
    <w:rsid w:val="000E2412"/>
    <w:rsid w:val="000E28F7"/>
    <w:rsid w:val="000E46D5"/>
    <w:rsid w:val="000E6B65"/>
    <w:rsid w:val="000E7978"/>
    <w:rsid w:val="000F19FC"/>
    <w:rsid w:val="000F3FC6"/>
    <w:rsid w:val="000F588A"/>
    <w:rsid w:val="0010030A"/>
    <w:rsid w:val="00100C7C"/>
    <w:rsid w:val="00102E35"/>
    <w:rsid w:val="00103790"/>
    <w:rsid w:val="00107266"/>
    <w:rsid w:val="001108F1"/>
    <w:rsid w:val="00110C54"/>
    <w:rsid w:val="0011475A"/>
    <w:rsid w:val="00117B9E"/>
    <w:rsid w:val="00120068"/>
    <w:rsid w:val="00121F35"/>
    <w:rsid w:val="00125B66"/>
    <w:rsid w:val="001272C6"/>
    <w:rsid w:val="00130A84"/>
    <w:rsid w:val="001354A5"/>
    <w:rsid w:val="0013605D"/>
    <w:rsid w:val="0013654C"/>
    <w:rsid w:val="0013778C"/>
    <w:rsid w:val="001378F3"/>
    <w:rsid w:val="00142E51"/>
    <w:rsid w:val="001432A7"/>
    <w:rsid w:val="00144B4A"/>
    <w:rsid w:val="00146C7B"/>
    <w:rsid w:val="00150E4D"/>
    <w:rsid w:val="0015155F"/>
    <w:rsid w:val="00151AB0"/>
    <w:rsid w:val="001531F2"/>
    <w:rsid w:val="0015420F"/>
    <w:rsid w:val="00154C1E"/>
    <w:rsid w:val="00154E54"/>
    <w:rsid w:val="001600E3"/>
    <w:rsid w:val="001603CF"/>
    <w:rsid w:val="00165964"/>
    <w:rsid w:val="00166708"/>
    <w:rsid w:val="001801BA"/>
    <w:rsid w:val="001802AF"/>
    <w:rsid w:val="00181B15"/>
    <w:rsid w:val="0018477E"/>
    <w:rsid w:val="00186AB1"/>
    <w:rsid w:val="00191517"/>
    <w:rsid w:val="00192916"/>
    <w:rsid w:val="00192934"/>
    <w:rsid w:val="00195D69"/>
    <w:rsid w:val="00197378"/>
    <w:rsid w:val="001A0C0A"/>
    <w:rsid w:val="001A0C2C"/>
    <w:rsid w:val="001A14D9"/>
    <w:rsid w:val="001A21F6"/>
    <w:rsid w:val="001A5C58"/>
    <w:rsid w:val="001B1B5E"/>
    <w:rsid w:val="001B1D89"/>
    <w:rsid w:val="001B30A6"/>
    <w:rsid w:val="001B64CC"/>
    <w:rsid w:val="001B6ABF"/>
    <w:rsid w:val="001B6C2F"/>
    <w:rsid w:val="001B7272"/>
    <w:rsid w:val="001C04E8"/>
    <w:rsid w:val="001C280B"/>
    <w:rsid w:val="001D1E06"/>
    <w:rsid w:val="001D2E6B"/>
    <w:rsid w:val="001D3DDA"/>
    <w:rsid w:val="001D45AB"/>
    <w:rsid w:val="001E2914"/>
    <w:rsid w:val="001E42A7"/>
    <w:rsid w:val="001E5F4D"/>
    <w:rsid w:val="001E60BE"/>
    <w:rsid w:val="001E64A5"/>
    <w:rsid w:val="001E78B1"/>
    <w:rsid w:val="001F1059"/>
    <w:rsid w:val="001F3940"/>
    <w:rsid w:val="001F3BCD"/>
    <w:rsid w:val="001F69D5"/>
    <w:rsid w:val="00200F2E"/>
    <w:rsid w:val="00203DD0"/>
    <w:rsid w:val="00204AEE"/>
    <w:rsid w:val="00207E8C"/>
    <w:rsid w:val="002111F3"/>
    <w:rsid w:val="00212C19"/>
    <w:rsid w:val="0021327C"/>
    <w:rsid w:val="00220CAD"/>
    <w:rsid w:val="0022233A"/>
    <w:rsid w:val="00223073"/>
    <w:rsid w:val="00223168"/>
    <w:rsid w:val="00224919"/>
    <w:rsid w:val="00225E6B"/>
    <w:rsid w:val="002264BD"/>
    <w:rsid w:val="00233E39"/>
    <w:rsid w:val="0023424E"/>
    <w:rsid w:val="002378E2"/>
    <w:rsid w:val="002406F7"/>
    <w:rsid w:val="00240A96"/>
    <w:rsid w:val="00241426"/>
    <w:rsid w:val="0024200D"/>
    <w:rsid w:val="00242142"/>
    <w:rsid w:val="00242F7F"/>
    <w:rsid w:val="0024491F"/>
    <w:rsid w:val="00244D09"/>
    <w:rsid w:val="00245964"/>
    <w:rsid w:val="0024662B"/>
    <w:rsid w:val="0025488D"/>
    <w:rsid w:val="002553A7"/>
    <w:rsid w:val="00261386"/>
    <w:rsid w:val="002630EF"/>
    <w:rsid w:val="002637C0"/>
    <w:rsid w:val="00264BE6"/>
    <w:rsid w:val="00271CCD"/>
    <w:rsid w:val="002730E0"/>
    <w:rsid w:val="00274E5A"/>
    <w:rsid w:val="002802CF"/>
    <w:rsid w:val="0028318D"/>
    <w:rsid w:val="00284060"/>
    <w:rsid w:val="00284071"/>
    <w:rsid w:val="0028424A"/>
    <w:rsid w:val="00291026"/>
    <w:rsid w:val="00293138"/>
    <w:rsid w:val="0029446F"/>
    <w:rsid w:val="00294F4F"/>
    <w:rsid w:val="002A3926"/>
    <w:rsid w:val="002A64A0"/>
    <w:rsid w:val="002B0D7E"/>
    <w:rsid w:val="002B2AD8"/>
    <w:rsid w:val="002C0BC4"/>
    <w:rsid w:val="002C178F"/>
    <w:rsid w:val="002C4200"/>
    <w:rsid w:val="002E212D"/>
    <w:rsid w:val="002E3E62"/>
    <w:rsid w:val="002E622A"/>
    <w:rsid w:val="002E6265"/>
    <w:rsid w:val="002E7CA8"/>
    <w:rsid w:val="002F43BF"/>
    <w:rsid w:val="002F5900"/>
    <w:rsid w:val="002F6A56"/>
    <w:rsid w:val="003012C6"/>
    <w:rsid w:val="00302EFC"/>
    <w:rsid w:val="003039D1"/>
    <w:rsid w:val="003053FF"/>
    <w:rsid w:val="00306C6E"/>
    <w:rsid w:val="003115A5"/>
    <w:rsid w:val="0031171F"/>
    <w:rsid w:val="003123F0"/>
    <w:rsid w:val="003125EE"/>
    <w:rsid w:val="00316EC1"/>
    <w:rsid w:val="0031730A"/>
    <w:rsid w:val="003203AE"/>
    <w:rsid w:val="003214C6"/>
    <w:rsid w:val="00322306"/>
    <w:rsid w:val="00325D9E"/>
    <w:rsid w:val="00327120"/>
    <w:rsid w:val="00331837"/>
    <w:rsid w:val="00331FE1"/>
    <w:rsid w:val="00334C17"/>
    <w:rsid w:val="00340511"/>
    <w:rsid w:val="003441A8"/>
    <w:rsid w:val="0034783F"/>
    <w:rsid w:val="00350897"/>
    <w:rsid w:val="00350CB1"/>
    <w:rsid w:val="003519F8"/>
    <w:rsid w:val="0035394C"/>
    <w:rsid w:val="00353E00"/>
    <w:rsid w:val="003543BA"/>
    <w:rsid w:val="0035549B"/>
    <w:rsid w:val="00356235"/>
    <w:rsid w:val="00356B52"/>
    <w:rsid w:val="00357EE4"/>
    <w:rsid w:val="00360914"/>
    <w:rsid w:val="0036299C"/>
    <w:rsid w:val="00373B7D"/>
    <w:rsid w:val="00374A6E"/>
    <w:rsid w:val="00375AFD"/>
    <w:rsid w:val="00382068"/>
    <w:rsid w:val="0038210B"/>
    <w:rsid w:val="00390EB5"/>
    <w:rsid w:val="003912E4"/>
    <w:rsid w:val="0039300A"/>
    <w:rsid w:val="00393657"/>
    <w:rsid w:val="00394FFD"/>
    <w:rsid w:val="003A12CA"/>
    <w:rsid w:val="003A2B95"/>
    <w:rsid w:val="003A2C39"/>
    <w:rsid w:val="003A38BB"/>
    <w:rsid w:val="003A391E"/>
    <w:rsid w:val="003A5EB1"/>
    <w:rsid w:val="003B1707"/>
    <w:rsid w:val="003C076B"/>
    <w:rsid w:val="003C2A51"/>
    <w:rsid w:val="003C4D04"/>
    <w:rsid w:val="003C4F03"/>
    <w:rsid w:val="003C6454"/>
    <w:rsid w:val="003C7940"/>
    <w:rsid w:val="003D4DCE"/>
    <w:rsid w:val="003D7857"/>
    <w:rsid w:val="003D7C14"/>
    <w:rsid w:val="003E1DED"/>
    <w:rsid w:val="003E3C39"/>
    <w:rsid w:val="003F012A"/>
    <w:rsid w:val="003F0519"/>
    <w:rsid w:val="003F0871"/>
    <w:rsid w:val="003F13C1"/>
    <w:rsid w:val="003F2823"/>
    <w:rsid w:val="003F3ADE"/>
    <w:rsid w:val="003F3FBE"/>
    <w:rsid w:val="003F51B6"/>
    <w:rsid w:val="003F5968"/>
    <w:rsid w:val="003F747E"/>
    <w:rsid w:val="003F7505"/>
    <w:rsid w:val="003F7830"/>
    <w:rsid w:val="00401725"/>
    <w:rsid w:val="00401C80"/>
    <w:rsid w:val="00413E6A"/>
    <w:rsid w:val="004155BB"/>
    <w:rsid w:val="00416029"/>
    <w:rsid w:val="004172C7"/>
    <w:rsid w:val="00420473"/>
    <w:rsid w:val="00424E2F"/>
    <w:rsid w:val="0042712D"/>
    <w:rsid w:val="004310F0"/>
    <w:rsid w:val="00432E68"/>
    <w:rsid w:val="0043345C"/>
    <w:rsid w:val="00436997"/>
    <w:rsid w:val="00440E76"/>
    <w:rsid w:val="0044195B"/>
    <w:rsid w:val="00441B94"/>
    <w:rsid w:val="00442A88"/>
    <w:rsid w:val="00443073"/>
    <w:rsid w:val="004437DB"/>
    <w:rsid w:val="00443807"/>
    <w:rsid w:val="004463BA"/>
    <w:rsid w:val="0044727A"/>
    <w:rsid w:val="004479BF"/>
    <w:rsid w:val="00450C70"/>
    <w:rsid w:val="00451B10"/>
    <w:rsid w:val="00452164"/>
    <w:rsid w:val="0045477D"/>
    <w:rsid w:val="004559C4"/>
    <w:rsid w:val="00461402"/>
    <w:rsid w:val="00461615"/>
    <w:rsid w:val="00464E6B"/>
    <w:rsid w:val="004658E6"/>
    <w:rsid w:val="00466495"/>
    <w:rsid w:val="0047021F"/>
    <w:rsid w:val="00472557"/>
    <w:rsid w:val="00474A9D"/>
    <w:rsid w:val="00474C93"/>
    <w:rsid w:val="00475CD0"/>
    <w:rsid w:val="0048279E"/>
    <w:rsid w:val="0048436F"/>
    <w:rsid w:val="004850FA"/>
    <w:rsid w:val="004854E1"/>
    <w:rsid w:val="004875BD"/>
    <w:rsid w:val="00491BCC"/>
    <w:rsid w:val="004920E0"/>
    <w:rsid w:val="0049302C"/>
    <w:rsid w:val="004936EF"/>
    <w:rsid w:val="00494C2C"/>
    <w:rsid w:val="00494EF9"/>
    <w:rsid w:val="0049679E"/>
    <w:rsid w:val="004A3E07"/>
    <w:rsid w:val="004B1592"/>
    <w:rsid w:val="004B3CF8"/>
    <w:rsid w:val="004C0652"/>
    <w:rsid w:val="004C1454"/>
    <w:rsid w:val="004C16FE"/>
    <w:rsid w:val="004C2F3F"/>
    <w:rsid w:val="004C4A2F"/>
    <w:rsid w:val="004C4E4E"/>
    <w:rsid w:val="004C5052"/>
    <w:rsid w:val="004C6EDC"/>
    <w:rsid w:val="004D1480"/>
    <w:rsid w:val="004D60FF"/>
    <w:rsid w:val="004E4C91"/>
    <w:rsid w:val="004E75E4"/>
    <w:rsid w:val="004F0E1A"/>
    <w:rsid w:val="004F2956"/>
    <w:rsid w:val="004F2E3D"/>
    <w:rsid w:val="004F3D75"/>
    <w:rsid w:val="004F550B"/>
    <w:rsid w:val="005049BA"/>
    <w:rsid w:val="0050669C"/>
    <w:rsid w:val="00506A43"/>
    <w:rsid w:val="00520830"/>
    <w:rsid w:val="00522E48"/>
    <w:rsid w:val="00524832"/>
    <w:rsid w:val="00524F16"/>
    <w:rsid w:val="00530E4D"/>
    <w:rsid w:val="00533425"/>
    <w:rsid w:val="005360DF"/>
    <w:rsid w:val="0053691A"/>
    <w:rsid w:val="00536D89"/>
    <w:rsid w:val="005445C9"/>
    <w:rsid w:val="00544B7F"/>
    <w:rsid w:val="005461E4"/>
    <w:rsid w:val="0054646A"/>
    <w:rsid w:val="00547F41"/>
    <w:rsid w:val="00553674"/>
    <w:rsid w:val="00556F42"/>
    <w:rsid w:val="005606B3"/>
    <w:rsid w:val="00570648"/>
    <w:rsid w:val="00574229"/>
    <w:rsid w:val="00576166"/>
    <w:rsid w:val="00577E93"/>
    <w:rsid w:val="00581626"/>
    <w:rsid w:val="0058234F"/>
    <w:rsid w:val="00582A67"/>
    <w:rsid w:val="00583466"/>
    <w:rsid w:val="0058680C"/>
    <w:rsid w:val="00590F28"/>
    <w:rsid w:val="00591983"/>
    <w:rsid w:val="00592965"/>
    <w:rsid w:val="005946DD"/>
    <w:rsid w:val="005955E6"/>
    <w:rsid w:val="00597487"/>
    <w:rsid w:val="005A1E8F"/>
    <w:rsid w:val="005A289A"/>
    <w:rsid w:val="005A5413"/>
    <w:rsid w:val="005A7154"/>
    <w:rsid w:val="005B2E68"/>
    <w:rsid w:val="005B3266"/>
    <w:rsid w:val="005B3ACB"/>
    <w:rsid w:val="005B3E2A"/>
    <w:rsid w:val="005B5872"/>
    <w:rsid w:val="005B5888"/>
    <w:rsid w:val="005B5B94"/>
    <w:rsid w:val="005B7C79"/>
    <w:rsid w:val="005C224F"/>
    <w:rsid w:val="005C2C0A"/>
    <w:rsid w:val="005C56D9"/>
    <w:rsid w:val="005C5F07"/>
    <w:rsid w:val="005C6FCE"/>
    <w:rsid w:val="005D1C33"/>
    <w:rsid w:val="005D3148"/>
    <w:rsid w:val="005E1C8B"/>
    <w:rsid w:val="005E237B"/>
    <w:rsid w:val="005E3755"/>
    <w:rsid w:val="005E3BF2"/>
    <w:rsid w:val="005E46AE"/>
    <w:rsid w:val="005E5C5D"/>
    <w:rsid w:val="005E5FFF"/>
    <w:rsid w:val="005F4353"/>
    <w:rsid w:val="00601DCE"/>
    <w:rsid w:val="00602CB6"/>
    <w:rsid w:val="0060536C"/>
    <w:rsid w:val="00607F0C"/>
    <w:rsid w:val="00621B91"/>
    <w:rsid w:val="00623F3E"/>
    <w:rsid w:val="006318D5"/>
    <w:rsid w:val="0063201A"/>
    <w:rsid w:val="00632A91"/>
    <w:rsid w:val="00632FCD"/>
    <w:rsid w:val="00633587"/>
    <w:rsid w:val="00633E64"/>
    <w:rsid w:val="0063535A"/>
    <w:rsid w:val="006364A7"/>
    <w:rsid w:val="00637E38"/>
    <w:rsid w:val="00637EA0"/>
    <w:rsid w:val="00643A59"/>
    <w:rsid w:val="00653FA1"/>
    <w:rsid w:val="006540EE"/>
    <w:rsid w:val="006548E7"/>
    <w:rsid w:val="00654DE4"/>
    <w:rsid w:val="00656119"/>
    <w:rsid w:val="0065777E"/>
    <w:rsid w:val="00660093"/>
    <w:rsid w:val="00661B65"/>
    <w:rsid w:val="00664EF1"/>
    <w:rsid w:val="00666554"/>
    <w:rsid w:val="0066797D"/>
    <w:rsid w:val="00667E64"/>
    <w:rsid w:val="0067106F"/>
    <w:rsid w:val="00671371"/>
    <w:rsid w:val="00674F9F"/>
    <w:rsid w:val="006757C8"/>
    <w:rsid w:val="00675BCB"/>
    <w:rsid w:val="00681036"/>
    <w:rsid w:val="00681FD7"/>
    <w:rsid w:val="00686F4F"/>
    <w:rsid w:val="00691498"/>
    <w:rsid w:val="00691B28"/>
    <w:rsid w:val="00691E97"/>
    <w:rsid w:val="006A0133"/>
    <w:rsid w:val="006A1FFF"/>
    <w:rsid w:val="006A6278"/>
    <w:rsid w:val="006B33A3"/>
    <w:rsid w:val="006C24CD"/>
    <w:rsid w:val="006C3B03"/>
    <w:rsid w:val="006D36DC"/>
    <w:rsid w:val="006D4F49"/>
    <w:rsid w:val="006D596E"/>
    <w:rsid w:val="006D6449"/>
    <w:rsid w:val="006E4F7B"/>
    <w:rsid w:val="006E5584"/>
    <w:rsid w:val="006E6773"/>
    <w:rsid w:val="006E704A"/>
    <w:rsid w:val="006E7889"/>
    <w:rsid w:val="006F2DF2"/>
    <w:rsid w:val="006F39B1"/>
    <w:rsid w:val="006F7F62"/>
    <w:rsid w:val="00704CBF"/>
    <w:rsid w:val="007070CC"/>
    <w:rsid w:val="00716F11"/>
    <w:rsid w:val="00722967"/>
    <w:rsid w:val="007244AC"/>
    <w:rsid w:val="00724707"/>
    <w:rsid w:val="0072691A"/>
    <w:rsid w:val="0073340B"/>
    <w:rsid w:val="00735F6E"/>
    <w:rsid w:val="00737A49"/>
    <w:rsid w:val="00746957"/>
    <w:rsid w:val="0074760B"/>
    <w:rsid w:val="0074771F"/>
    <w:rsid w:val="00753BA2"/>
    <w:rsid w:val="0075474B"/>
    <w:rsid w:val="00760620"/>
    <w:rsid w:val="00760645"/>
    <w:rsid w:val="0076128A"/>
    <w:rsid w:val="00763B63"/>
    <w:rsid w:val="0076611E"/>
    <w:rsid w:val="0076640A"/>
    <w:rsid w:val="00767035"/>
    <w:rsid w:val="007678C4"/>
    <w:rsid w:val="00772DCC"/>
    <w:rsid w:val="00775C47"/>
    <w:rsid w:val="00781B7E"/>
    <w:rsid w:val="00782523"/>
    <w:rsid w:val="007869EC"/>
    <w:rsid w:val="00786DF7"/>
    <w:rsid w:val="00790D18"/>
    <w:rsid w:val="00790D8E"/>
    <w:rsid w:val="00790FE9"/>
    <w:rsid w:val="00794ABB"/>
    <w:rsid w:val="00796C2D"/>
    <w:rsid w:val="007A0043"/>
    <w:rsid w:val="007A0E3F"/>
    <w:rsid w:val="007A326F"/>
    <w:rsid w:val="007A3CFF"/>
    <w:rsid w:val="007A4E9E"/>
    <w:rsid w:val="007B1C5F"/>
    <w:rsid w:val="007B4B8C"/>
    <w:rsid w:val="007B6D25"/>
    <w:rsid w:val="007C185A"/>
    <w:rsid w:val="007C3830"/>
    <w:rsid w:val="007D5AA5"/>
    <w:rsid w:val="007D5D41"/>
    <w:rsid w:val="007D781C"/>
    <w:rsid w:val="007E2CF9"/>
    <w:rsid w:val="007E5B83"/>
    <w:rsid w:val="007E6A31"/>
    <w:rsid w:val="007E73EB"/>
    <w:rsid w:val="007F2880"/>
    <w:rsid w:val="007F515C"/>
    <w:rsid w:val="007F55C7"/>
    <w:rsid w:val="007F7D58"/>
    <w:rsid w:val="008044C8"/>
    <w:rsid w:val="008050A2"/>
    <w:rsid w:val="00805277"/>
    <w:rsid w:val="0081123B"/>
    <w:rsid w:val="00814076"/>
    <w:rsid w:val="00816EF4"/>
    <w:rsid w:val="008176E4"/>
    <w:rsid w:val="00817789"/>
    <w:rsid w:val="00825694"/>
    <w:rsid w:val="00827E48"/>
    <w:rsid w:val="0083062D"/>
    <w:rsid w:val="00830D5D"/>
    <w:rsid w:val="00832423"/>
    <w:rsid w:val="00834F38"/>
    <w:rsid w:val="008359F2"/>
    <w:rsid w:val="0084129D"/>
    <w:rsid w:val="00842A1C"/>
    <w:rsid w:val="00850966"/>
    <w:rsid w:val="00851FDB"/>
    <w:rsid w:val="00852C34"/>
    <w:rsid w:val="0085404C"/>
    <w:rsid w:val="0086196E"/>
    <w:rsid w:val="00862FE9"/>
    <w:rsid w:val="00863FE3"/>
    <w:rsid w:val="00867056"/>
    <w:rsid w:val="00867065"/>
    <w:rsid w:val="00867669"/>
    <w:rsid w:val="00867731"/>
    <w:rsid w:val="00870ED7"/>
    <w:rsid w:val="00872ABF"/>
    <w:rsid w:val="00877D02"/>
    <w:rsid w:val="0088081E"/>
    <w:rsid w:val="008818C4"/>
    <w:rsid w:val="00883040"/>
    <w:rsid w:val="00884075"/>
    <w:rsid w:val="0089264A"/>
    <w:rsid w:val="008926CB"/>
    <w:rsid w:val="00893951"/>
    <w:rsid w:val="0089401B"/>
    <w:rsid w:val="00896395"/>
    <w:rsid w:val="008A09E9"/>
    <w:rsid w:val="008A183F"/>
    <w:rsid w:val="008A5B73"/>
    <w:rsid w:val="008A6459"/>
    <w:rsid w:val="008A6F8B"/>
    <w:rsid w:val="008B1025"/>
    <w:rsid w:val="008B1654"/>
    <w:rsid w:val="008B20A1"/>
    <w:rsid w:val="008B331C"/>
    <w:rsid w:val="008B7520"/>
    <w:rsid w:val="008C27D2"/>
    <w:rsid w:val="008C313B"/>
    <w:rsid w:val="008C3316"/>
    <w:rsid w:val="008C3B95"/>
    <w:rsid w:val="008C4307"/>
    <w:rsid w:val="008C4FB9"/>
    <w:rsid w:val="008C6B58"/>
    <w:rsid w:val="008D079A"/>
    <w:rsid w:val="008D0818"/>
    <w:rsid w:val="008D37B9"/>
    <w:rsid w:val="008D71CE"/>
    <w:rsid w:val="008E0663"/>
    <w:rsid w:val="008E082F"/>
    <w:rsid w:val="008E09C3"/>
    <w:rsid w:val="008E2FDB"/>
    <w:rsid w:val="008E4B31"/>
    <w:rsid w:val="008E5C9B"/>
    <w:rsid w:val="008E7BD5"/>
    <w:rsid w:val="008F23E2"/>
    <w:rsid w:val="008F3E67"/>
    <w:rsid w:val="008F48E5"/>
    <w:rsid w:val="008F4CA0"/>
    <w:rsid w:val="008F5133"/>
    <w:rsid w:val="008F7021"/>
    <w:rsid w:val="009020BE"/>
    <w:rsid w:val="009035F0"/>
    <w:rsid w:val="00910ADB"/>
    <w:rsid w:val="00911760"/>
    <w:rsid w:val="009120F6"/>
    <w:rsid w:val="00912DA3"/>
    <w:rsid w:val="0091692F"/>
    <w:rsid w:val="009206D8"/>
    <w:rsid w:val="009235D9"/>
    <w:rsid w:val="00923B38"/>
    <w:rsid w:val="0092493F"/>
    <w:rsid w:val="00924DE7"/>
    <w:rsid w:val="00925706"/>
    <w:rsid w:val="00926A6C"/>
    <w:rsid w:val="00927EB5"/>
    <w:rsid w:val="00934D15"/>
    <w:rsid w:val="0093504F"/>
    <w:rsid w:val="00935F58"/>
    <w:rsid w:val="00940532"/>
    <w:rsid w:val="00944A2B"/>
    <w:rsid w:val="00945D6E"/>
    <w:rsid w:val="00945E94"/>
    <w:rsid w:val="009510A9"/>
    <w:rsid w:val="0095181E"/>
    <w:rsid w:val="00953357"/>
    <w:rsid w:val="00956A56"/>
    <w:rsid w:val="00957C13"/>
    <w:rsid w:val="0096015F"/>
    <w:rsid w:val="00960C5B"/>
    <w:rsid w:val="00962F40"/>
    <w:rsid w:val="00963ACB"/>
    <w:rsid w:val="0096449B"/>
    <w:rsid w:val="00965B5E"/>
    <w:rsid w:val="009670C2"/>
    <w:rsid w:val="00970B78"/>
    <w:rsid w:val="0097355B"/>
    <w:rsid w:val="00975D50"/>
    <w:rsid w:val="009845DE"/>
    <w:rsid w:val="00985452"/>
    <w:rsid w:val="00985774"/>
    <w:rsid w:val="00986BC2"/>
    <w:rsid w:val="009871AF"/>
    <w:rsid w:val="00993482"/>
    <w:rsid w:val="00994F78"/>
    <w:rsid w:val="0099652C"/>
    <w:rsid w:val="009A0503"/>
    <w:rsid w:val="009A11AB"/>
    <w:rsid w:val="009A2363"/>
    <w:rsid w:val="009A2459"/>
    <w:rsid w:val="009A335D"/>
    <w:rsid w:val="009A60B0"/>
    <w:rsid w:val="009A7E00"/>
    <w:rsid w:val="009A7F61"/>
    <w:rsid w:val="009B47FC"/>
    <w:rsid w:val="009C0290"/>
    <w:rsid w:val="009C0890"/>
    <w:rsid w:val="009C31B8"/>
    <w:rsid w:val="009D03D8"/>
    <w:rsid w:val="009D0D4F"/>
    <w:rsid w:val="009D5FC9"/>
    <w:rsid w:val="009E0B1B"/>
    <w:rsid w:val="009E128D"/>
    <w:rsid w:val="009E457C"/>
    <w:rsid w:val="009E7D0C"/>
    <w:rsid w:val="009E7E5A"/>
    <w:rsid w:val="009F1E69"/>
    <w:rsid w:val="009F4681"/>
    <w:rsid w:val="009F6469"/>
    <w:rsid w:val="009F7107"/>
    <w:rsid w:val="00A01843"/>
    <w:rsid w:val="00A02814"/>
    <w:rsid w:val="00A03C95"/>
    <w:rsid w:val="00A03CBE"/>
    <w:rsid w:val="00A05A7E"/>
    <w:rsid w:val="00A0686A"/>
    <w:rsid w:val="00A10038"/>
    <w:rsid w:val="00A12D67"/>
    <w:rsid w:val="00A13D09"/>
    <w:rsid w:val="00A16B53"/>
    <w:rsid w:val="00A17E7D"/>
    <w:rsid w:val="00A2385C"/>
    <w:rsid w:val="00A24020"/>
    <w:rsid w:val="00A25BAE"/>
    <w:rsid w:val="00A27B3F"/>
    <w:rsid w:val="00A37868"/>
    <w:rsid w:val="00A41F91"/>
    <w:rsid w:val="00A44CF0"/>
    <w:rsid w:val="00A4606A"/>
    <w:rsid w:val="00A50B77"/>
    <w:rsid w:val="00A51290"/>
    <w:rsid w:val="00A5206C"/>
    <w:rsid w:val="00A537E3"/>
    <w:rsid w:val="00A54535"/>
    <w:rsid w:val="00A54E28"/>
    <w:rsid w:val="00A5612A"/>
    <w:rsid w:val="00A60C63"/>
    <w:rsid w:val="00A616C6"/>
    <w:rsid w:val="00A6574B"/>
    <w:rsid w:val="00A7278F"/>
    <w:rsid w:val="00A74275"/>
    <w:rsid w:val="00A80B20"/>
    <w:rsid w:val="00A83FFA"/>
    <w:rsid w:val="00A84B48"/>
    <w:rsid w:val="00A85F41"/>
    <w:rsid w:val="00A929D7"/>
    <w:rsid w:val="00A949B7"/>
    <w:rsid w:val="00A96252"/>
    <w:rsid w:val="00A96E00"/>
    <w:rsid w:val="00A9763A"/>
    <w:rsid w:val="00A97712"/>
    <w:rsid w:val="00AA301F"/>
    <w:rsid w:val="00AA5938"/>
    <w:rsid w:val="00AA6767"/>
    <w:rsid w:val="00AA76F3"/>
    <w:rsid w:val="00AB3B11"/>
    <w:rsid w:val="00AB4824"/>
    <w:rsid w:val="00AB6241"/>
    <w:rsid w:val="00AB6C68"/>
    <w:rsid w:val="00AC2E90"/>
    <w:rsid w:val="00AC35E5"/>
    <w:rsid w:val="00AC4814"/>
    <w:rsid w:val="00AC50D6"/>
    <w:rsid w:val="00AC6B91"/>
    <w:rsid w:val="00AC6D78"/>
    <w:rsid w:val="00AC78E8"/>
    <w:rsid w:val="00AD071F"/>
    <w:rsid w:val="00AD09D3"/>
    <w:rsid w:val="00AD3CB6"/>
    <w:rsid w:val="00AE5895"/>
    <w:rsid w:val="00AE6399"/>
    <w:rsid w:val="00AE665D"/>
    <w:rsid w:val="00AE7313"/>
    <w:rsid w:val="00AF05A9"/>
    <w:rsid w:val="00AF1289"/>
    <w:rsid w:val="00AF1FB8"/>
    <w:rsid w:val="00AF7878"/>
    <w:rsid w:val="00B00522"/>
    <w:rsid w:val="00B012BD"/>
    <w:rsid w:val="00B03D5D"/>
    <w:rsid w:val="00B07996"/>
    <w:rsid w:val="00B11C2C"/>
    <w:rsid w:val="00B13758"/>
    <w:rsid w:val="00B14417"/>
    <w:rsid w:val="00B14B14"/>
    <w:rsid w:val="00B15529"/>
    <w:rsid w:val="00B1639A"/>
    <w:rsid w:val="00B17413"/>
    <w:rsid w:val="00B201DA"/>
    <w:rsid w:val="00B20D6F"/>
    <w:rsid w:val="00B20FE4"/>
    <w:rsid w:val="00B22233"/>
    <w:rsid w:val="00B227E6"/>
    <w:rsid w:val="00B2476E"/>
    <w:rsid w:val="00B26614"/>
    <w:rsid w:val="00B27C7C"/>
    <w:rsid w:val="00B30922"/>
    <w:rsid w:val="00B32235"/>
    <w:rsid w:val="00B34015"/>
    <w:rsid w:val="00B43E9B"/>
    <w:rsid w:val="00B44E94"/>
    <w:rsid w:val="00B45808"/>
    <w:rsid w:val="00B46836"/>
    <w:rsid w:val="00B46968"/>
    <w:rsid w:val="00B54D66"/>
    <w:rsid w:val="00B55A9B"/>
    <w:rsid w:val="00B56C16"/>
    <w:rsid w:val="00B6076B"/>
    <w:rsid w:val="00B61684"/>
    <w:rsid w:val="00B64BD9"/>
    <w:rsid w:val="00B71CE3"/>
    <w:rsid w:val="00B72529"/>
    <w:rsid w:val="00B73E93"/>
    <w:rsid w:val="00B77329"/>
    <w:rsid w:val="00B81527"/>
    <w:rsid w:val="00B83011"/>
    <w:rsid w:val="00B83F33"/>
    <w:rsid w:val="00B862B6"/>
    <w:rsid w:val="00B9221F"/>
    <w:rsid w:val="00B9274D"/>
    <w:rsid w:val="00B93D2C"/>
    <w:rsid w:val="00B93FA8"/>
    <w:rsid w:val="00B941A7"/>
    <w:rsid w:val="00B941DC"/>
    <w:rsid w:val="00B95E92"/>
    <w:rsid w:val="00B96391"/>
    <w:rsid w:val="00BA2961"/>
    <w:rsid w:val="00BB1A08"/>
    <w:rsid w:val="00BB23A3"/>
    <w:rsid w:val="00BB62DD"/>
    <w:rsid w:val="00BB72DD"/>
    <w:rsid w:val="00BC0853"/>
    <w:rsid w:val="00BC0967"/>
    <w:rsid w:val="00BC0E2D"/>
    <w:rsid w:val="00BC4945"/>
    <w:rsid w:val="00BC7A4F"/>
    <w:rsid w:val="00BD3F37"/>
    <w:rsid w:val="00BD4603"/>
    <w:rsid w:val="00BD5298"/>
    <w:rsid w:val="00BD554D"/>
    <w:rsid w:val="00BE060C"/>
    <w:rsid w:val="00BE16EC"/>
    <w:rsid w:val="00BE3CCE"/>
    <w:rsid w:val="00BE47DB"/>
    <w:rsid w:val="00BE5355"/>
    <w:rsid w:val="00BE574D"/>
    <w:rsid w:val="00BE5D44"/>
    <w:rsid w:val="00BE5EAB"/>
    <w:rsid w:val="00BF5DDF"/>
    <w:rsid w:val="00BF7BF7"/>
    <w:rsid w:val="00C020A4"/>
    <w:rsid w:val="00C02176"/>
    <w:rsid w:val="00C03852"/>
    <w:rsid w:val="00C04199"/>
    <w:rsid w:val="00C0523A"/>
    <w:rsid w:val="00C05ECD"/>
    <w:rsid w:val="00C06921"/>
    <w:rsid w:val="00C10FF2"/>
    <w:rsid w:val="00C11EA2"/>
    <w:rsid w:val="00C139C9"/>
    <w:rsid w:val="00C13C03"/>
    <w:rsid w:val="00C1550E"/>
    <w:rsid w:val="00C15AB2"/>
    <w:rsid w:val="00C172DC"/>
    <w:rsid w:val="00C17FDB"/>
    <w:rsid w:val="00C20BA8"/>
    <w:rsid w:val="00C21AF1"/>
    <w:rsid w:val="00C21B00"/>
    <w:rsid w:val="00C2253F"/>
    <w:rsid w:val="00C2373D"/>
    <w:rsid w:val="00C301DB"/>
    <w:rsid w:val="00C30E64"/>
    <w:rsid w:val="00C33486"/>
    <w:rsid w:val="00C3487B"/>
    <w:rsid w:val="00C34BDE"/>
    <w:rsid w:val="00C3571F"/>
    <w:rsid w:val="00C35DF8"/>
    <w:rsid w:val="00C37EBE"/>
    <w:rsid w:val="00C41090"/>
    <w:rsid w:val="00C4302B"/>
    <w:rsid w:val="00C436D4"/>
    <w:rsid w:val="00C44FE8"/>
    <w:rsid w:val="00C47E2E"/>
    <w:rsid w:val="00C5134A"/>
    <w:rsid w:val="00C52F8A"/>
    <w:rsid w:val="00C53BC9"/>
    <w:rsid w:val="00C57039"/>
    <w:rsid w:val="00C57A1E"/>
    <w:rsid w:val="00C608F2"/>
    <w:rsid w:val="00C60B4A"/>
    <w:rsid w:val="00C66145"/>
    <w:rsid w:val="00C6745F"/>
    <w:rsid w:val="00C703A9"/>
    <w:rsid w:val="00C73B03"/>
    <w:rsid w:val="00C73EC0"/>
    <w:rsid w:val="00C74889"/>
    <w:rsid w:val="00C75563"/>
    <w:rsid w:val="00C767DB"/>
    <w:rsid w:val="00C77B59"/>
    <w:rsid w:val="00C82EF3"/>
    <w:rsid w:val="00C875A5"/>
    <w:rsid w:val="00C87BF5"/>
    <w:rsid w:val="00C91593"/>
    <w:rsid w:val="00C91995"/>
    <w:rsid w:val="00C97E7A"/>
    <w:rsid w:val="00CB0D36"/>
    <w:rsid w:val="00CB14CD"/>
    <w:rsid w:val="00CB38F7"/>
    <w:rsid w:val="00CB47E2"/>
    <w:rsid w:val="00CC171A"/>
    <w:rsid w:val="00CC4119"/>
    <w:rsid w:val="00CC4B57"/>
    <w:rsid w:val="00CC4E49"/>
    <w:rsid w:val="00CD28EB"/>
    <w:rsid w:val="00CD780A"/>
    <w:rsid w:val="00CE4D6D"/>
    <w:rsid w:val="00CE538A"/>
    <w:rsid w:val="00CE6D8C"/>
    <w:rsid w:val="00CF072D"/>
    <w:rsid w:val="00CF12C8"/>
    <w:rsid w:val="00CF489A"/>
    <w:rsid w:val="00D018FF"/>
    <w:rsid w:val="00D02132"/>
    <w:rsid w:val="00D02C3A"/>
    <w:rsid w:val="00D06907"/>
    <w:rsid w:val="00D07FDA"/>
    <w:rsid w:val="00D13E95"/>
    <w:rsid w:val="00D1438D"/>
    <w:rsid w:val="00D163DE"/>
    <w:rsid w:val="00D17586"/>
    <w:rsid w:val="00D20D74"/>
    <w:rsid w:val="00D20E34"/>
    <w:rsid w:val="00D22969"/>
    <w:rsid w:val="00D2481A"/>
    <w:rsid w:val="00D275B9"/>
    <w:rsid w:val="00D27C21"/>
    <w:rsid w:val="00D3062A"/>
    <w:rsid w:val="00D32287"/>
    <w:rsid w:val="00D32C70"/>
    <w:rsid w:val="00D33EA7"/>
    <w:rsid w:val="00D34F93"/>
    <w:rsid w:val="00D35093"/>
    <w:rsid w:val="00D36B3E"/>
    <w:rsid w:val="00D42F9A"/>
    <w:rsid w:val="00D43C01"/>
    <w:rsid w:val="00D5044F"/>
    <w:rsid w:val="00D50982"/>
    <w:rsid w:val="00D5218A"/>
    <w:rsid w:val="00D52FCC"/>
    <w:rsid w:val="00D548A7"/>
    <w:rsid w:val="00D54CE8"/>
    <w:rsid w:val="00D5511A"/>
    <w:rsid w:val="00D55838"/>
    <w:rsid w:val="00D56FDF"/>
    <w:rsid w:val="00D5754A"/>
    <w:rsid w:val="00D61661"/>
    <w:rsid w:val="00D65034"/>
    <w:rsid w:val="00D67721"/>
    <w:rsid w:val="00D70E3F"/>
    <w:rsid w:val="00D75769"/>
    <w:rsid w:val="00D863CC"/>
    <w:rsid w:val="00D86497"/>
    <w:rsid w:val="00D910A7"/>
    <w:rsid w:val="00D96EEE"/>
    <w:rsid w:val="00DA251D"/>
    <w:rsid w:val="00DA2F38"/>
    <w:rsid w:val="00DA3ECE"/>
    <w:rsid w:val="00DA738B"/>
    <w:rsid w:val="00DA79C0"/>
    <w:rsid w:val="00DA7C4E"/>
    <w:rsid w:val="00DB0A2F"/>
    <w:rsid w:val="00DB0F36"/>
    <w:rsid w:val="00DB160B"/>
    <w:rsid w:val="00DB2CF3"/>
    <w:rsid w:val="00DB2F81"/>
    <w:rsid w:val="00DC0853"/>
    <w:rsid w:val="00DC0BFD"/>
    <w:rsid w:val="00DC4B48"/>
    <w:rsid w:val="00DC5F78"/>
    <w:rsid w:val="00DC6535"/>
    <w:rsid w:val="00DD0538"/>
    <w:rsid w:val="00DD29B4"/>
    <w:rsid w:val="00DD2DF9"/>
    <w:rsid w:val="00DD608F"/>
    <w:rsid w:val="00DD6760"/>
    <w:rsid w:val="00DE1189"/>
    <w:rsid w:val="00DE134F"/>
    <w:rsid w:val="00DE3683"/>
    <w:rsid w:val="00DE4FB5"/>
    <w:rsid w:val="00DF0B67"/>
    <w:rsid w:val="00DF22EB"/>
    <w:rsid w:val="00DF2407"/>
    <w:rsid w:val="00DF2CB8"/>
    <w:rsid w:val="00DF3BD1"/>
    <w:rsid w:val="00DF69FE"/>
    <w:rsid w:val="00E05535"/>
    <w:rsid w:val="00E06B65"/>
    <w:rsid w:val="00E10F20"/>
    <w:rsid w:val="00E114FE"/>
    <w:rsid w:val="00E11FB3"/>
    <w:rsid w:val="00E13327"/>
    <w:rsid w:val="00E14262"/>
    <w:rsid w:val="00E15E27"/>
    <w:rsid w:val="00E16996"/>
    <w:rsid w:val="00E16FC3"/>
    <w:rsid w:val="00E17A2D"/>
    <w:rsid w:val="00E2026E"/>
    <w:rsid w:val="00E203C1"/>
    <w:rsid w:val="00E237BB"/>
    <w:rsid w:val="00E24BB8"/>
    <w:rsid w:val="00E32804"/>
    <w:rsid w:val="00E35AEB"/>
    <w:rsid w:val="00E36DD8"/>
    <w:rsid w:val="00E36F6C"/>
    <w:rsid w:val="00E37999"/>
    <w:rsid w:val="00E37A80"/>
    <w:rsid w:val="00E479EF"/>
    <w:rsid w:val="00E539E0"/>
    <w:rsid w:val="00E556B1"/>
    <w:rsid w:val="00E57C6E"/>
    <w:rsid w:val="00E61099"/>
    <w:rsid w:val="00E649A4"/>
    <w:rsid w:val="00E6703C"/>
    <w:rsid w:val="00E7091B"/>
    <w:rsid w:val="00E76613"/>
    <w:rsid w:val="00E76F31"/>
    <w:rsid w:val="00E81C2F"/>
    <w:rsid w:val="00E81F0E"/>
    <w:rsid w:val="00E83FC1"/>
    <w:rsid w:val="00E84BD5"/>
    <w:rsid w:val="00E85876"/>
    <w:rsid w:val="00E86A29"/>
    <w:rsid w:val="00E90315"/>
    <w:rsid w:val="00E9217E"/>
    <w:rsid w:val="00EA15B5"/>
    <w:rsid w:val="00EA30FD"/>
    <w:rsid w:val="00EA3886"/>
    <w:rsid w:val="00EA4C37"/>
    <w:rsid w:val="00EB0EE7"/>
    <w:rsid w:val="00EB0F74"/>
    <w:rsid w:val="00EB1CD1"/>
    <w:rsid w:val="00EB37C8"/>
    <w:rsid w:val="00EB56AB"/>
    <w:rsid w:val="00EB764A"/>
    <w:rsid w:val="00EC0DA1"/>
    <w:rsid w:val="00EC176A"/>
    <w:rsid w:val="00EC19FC"/>
    <w:rsid w:val="00EC6923"/>
    <w:rsid w:val="00ED14F4"/>
    <w:rsid w:val="00ED1EFA"/>
    <w:rsid w:val="00ED24A3"/>
    <w:rsid w:val="00ED287E"/>
    <w:rsid w:val="00ED2A84"/>
    <w:rsid w:val="00ED35E3"/>
    <w:rsid w:val="00ED36DD"/>
    <w:rsid w:val="00EE2EF9"/>
    <w:rsid w:val="00EE47B3"/>
    <w:rsid w:val="00EF0370"/>
    <w:rsid w:val="00EF16FC"/>
    <w:rsid w:val="00EF30A3"/>
    <w:rsid w:val="00EF31F5"/>
    <w:rsid w:val="00EF3FC6"/>
    <w:rsid w:val="00EF5CB4"/>
    <w:rsid w:val="00EF672E"/>
    <w:rsid w:val="00EF791B"/>
    <w:rsid w:val="00F0478B"/>
    <w:rsid w:val="00F04D5B"/>
    <w:rsid w:val="00F05912"/>
    <w:rsid w:val="00F10A96"/>
    <w:rsid w:val="00F1136C"/>
    <w:rsid w:val="00F1505A"/>
    <w:rsid w:val="00F165DD"/>
    <w:rsid w:val="00F17D16"/>
    <w:rsid w:val="00F21FE5"/>
    <w:rsid w:val="00F220F1"/>
    <w:rsid w:val="00F26CE6"/>
    <w:rsid w:val="00F27ABC"/>
    <w:rsid w:val="00F30A53"/>
    <w:rsid w:val="00F31C71"/>
    <w:rsid w:val="00F37BE3"/>
    <w:rsid w:val="00F41599"/>
    <w:rsid w:val="00F43DD6"/>
    <w:rsid w:val="00F50342"/>
    <w:rsid w:val="00F51195"/>
    <w:rsid w:val="00F513E1"/>
    <w:rsid w:val="00F51C92"/>
    <w:rsid w:val="00F527C2"/>
    <w:rsid w:val="00F577A6"/>
    <w:rsid w:val="00F644B5"/>
    <w:rsid w:val="00F718D8"/>
    <w:rsid w:val="00F72885"/>
    <w:rsid w:val="00F75010"/>
    <w:rsid w:val="00F76080"/>
    <w:rsid w:val="00F767DB"/>
    <w:rsid w:val="00F76C03"/>
    <w:rsid w:val="00F76F74"/>
    <w:rsid w:val="00F77D52"/>
    <w:rsid w:val="00F8072C"/>
    <w:rsid w:val="00F834A0"/>
    <w:rsid w:val="00F845E0"/>
    <w:rsid w:val="00F84A6D"/>
    <w:rsid w:val="00F87399"/>
    <w:rsid w:val="00F8791C"/>
    <w:rsid w:val="00F911AD"/>
    <w:rsid w:val="00F93441"/>
    <w:rsid w:val="00F967B6"/>
    <w:rsid w:val="00F967CF"/>
    <w:rsid w:val="00FA0C80"/>
    <w:rsid w:val="00FA4A74"/>
    <w:rsid w:val="00FA5B80"/>
    <w:rsid w:val="00FA5E2B"/>
    <w:rsid w:val="00FA6682"/>
    <w:rsid w:val="00FA6856"/>
    <w:rsid w:val="00FB14E5"/>
    <w:rsid w:val="00FB17E8"/>
    <w:rsid w:val="00FB2EFA"/>
    <w:rsid w:val="00FB3387"/>
    <w:rsid w:val="00FB50D3"/>
    <w:rsid w:val="00FB5C4F"/>
    <w:rsid w:val="00FB642F"/>
    <w:rsid w:val="00FC15B0"/>
    <w:rsid w:val="00FC18B4"/>
    <w:rsid w:val="00FC2798"/>
    <w:rsid w:val="00FC28E0"/>
    <w:rsid w:val="00FC5164"/>
    <w:rsid w:val="00FD2795"/>
    <w:rsid w:val="00FD2FB7"/>
    <w:rsid w:val="00FD523D"/>
    <w:rsid w:val="00FD6196"/>
    <w:rsid w:val="00FD71A5"/>
    <w:rsid w:val="00FD7D43"/>
    <w:rsid w:val="00FE12B9"/>
    <w:rsid w:val="00FF24AE"/>
    <w:rsid w:val="00FF2664"/>
    <w:rsid w:val="00FF36AF"/>
    <w:rsid w:val="00FF5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CCE"/>
  </w:style>
  <w:style w:type="paragraph" w:styleId="8">
    <w:name w:val="heading 8"/>
    <w:basedOn w:val="a"/>
    <w:next w:val="a"/>
    <w:link w:val="80"/>
    <w:qFormat/>
    <w:rsid w:val="00C52F8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52F8A"/>
    <w:rPr>
      <w:rFonts w:ascii="Times New Roman" w:eastAsia="Times New Roman" w:hAnsi="Times New Roman" w:cs="Times New Roman"/>
      <w:i/>
      <w:iCs/>
      <w:sz w:val="24"/>
      <w:szCs w:val="24"/>
      <w:lang w:eastAsia="ru-RU"/>
    </w:rPr>
  </w:style>
  <w:style w:type="paragraph" w:customStyle="1" w:styleId="ConsPlusTitle">
    <w:name w:val="ConsPlusTitle"/>
    <w:rsid w:val="002730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uiPriority w:val="59"/>
    <w:rsid w:val="008B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C6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9735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55B"/>
    <w:rPr>
      <w:rFonts w:ascii="Tahoma" w:hAnsi="Tahoma" w:cs="Tahoma"/>
      <w:sz w:val="16"/>
      <w:szCs w:val="16"/>
    </w:rPr>
  </w:style>
  <w:style w:type="paragraph" w:styleId="a6">
    <w:name w:val="Title"/>
    <w:basedOn w:val="a"/>
    <w:link w:val="1"/>
    <w:qFormat/>
    <w:rsid w:val="004E4C91"/>
    <w:pPr>
      <w:spacing w:after="0" w:line="240" w:lineRule="auto"/>
      <w:jc w:val="center"/>
    </w:pPr>
    <w:rPr>
      <w:rFonts w:ascii="Times New Roman" w:eastAsia="Times New Roman" w:hAnsi="Times New Roman" w:cs="Times New Roman"/>
      <w:sz w:val="28"/>
      <w:szCs w:val="28"/>
    </w:rPr>
  </w:style>
  <w:style w:type="character" w:customStyle="1" w:styleId="a7">
    <w:name w:val="Название Знак"/>
    <w:basedOn w:val="a0"/>
    <w:uiPriority w:val="10"/>
    <w:rsid w:val="004E4C91"/>
    <w:rPr>
      <w:rFonts w:asciiTheme="majorHAnsi" w:eastAsiaTheme="majorEastAsia" w:hAnsiTheme="majorHAnsi" w:cstheme="majorBidi"/>
      <w:color w:val="17365D" w:themeColor="text2" w:themeShade="BF"/>
      <w:spacing w:val="5"/>
      <w:kern w:val="28"/>
      <w:sz w:val="52"/>
      <w:szCs w:val="52"/>
    </w:rPr>
  </w:style>
  <w:style w:type="character" w:customStyle="1" w:styleId="1">
    <w:name w:val="Название Знак1"/>
    <w:link w:val="a6"/>
    <w:locked/>
    <w:rsid w:val="004E4C91"/>
    <w:rPr>
      <w:rFonts w:ascii="Times New Roman" w:eastAsia="Times New Roman" w:hAnsi="Times New Roman" w:cs="Times New Roman"/>
      <w:sz w:val="28"/>
      <w:szCs w:val="28"/>
    </w:rPr>
  </w:style>
  <w:style w:type="paragraph" w:styleId="a8">
    <w:name w:val="List Paragraph"/>
    <w:basedOn w:val="a"/>
    <w:uiPriority w:val="34"/>
    <w:qFormat/>
    <w:rsid w:val="006E704A"/>
    <w:pPr>
      <w:ind w:left="720"/>
      <w:contextualSpacing/>
    </w:pPr>
  </w:style>
  <w:style w:type="paragraph" w:styleId="2">
    <w:name w:val="Body Text Indent 2"/>
    <w:basedOn w:val="a"/>
    <w:link w:val="20"/>
    <w:rsid w:val="004437DB"/>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4437DB"/>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121F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1F35"/>
  </w:style>
  <w:style w:type="paragraph" w:styleId="ab">
    <w:name w:val="footer"/>
    <w:basedOn w:val="a"/>
    <w:link w:val="ac"/>
    <w:uiPriority w:val="99"/>
    <w:unhideWhenUsed/>
    <w:rsid w:val="00121F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1F35"/>
  </w:style>
  <w:style w:type="paragraph" w:styleId="ad">
    <w:name w:val="Body Text Indent"/>
    <w:basedOn w:val="a"/>
    <w:link w:val="ae"/>
    <w:uiPriority w:val="99"/>
    <w:semiHidden/>
    <w:unhideWhenUsed/>
    <w:rsid w:val="004875BD"/>
    <w:pPr>
      <w:spacing w:after="120"/>
      <w:ind w:left="283"/>
    </w:pPr>
  </w:style>
  <w:style w:type="character" w:customStyle="1" w:styleId="ae">
    <w:name w:val="Основной текст с отступом Знак"/>
    <w:basedOn w:val="a0"/>
    <w:link w:val="ad"/>
    <w:uiPriority w:val="99"/>
    <w:semiHidden/>
    <w:rsid w:val="004875BD"/>
  </w:style>
  <w:style w:type="paragraph" w:styleId="af">
    <w:name w:val="Body Text"/>
    <w:basedOn w:val="a"/>
    <w:link w:val="af0"/>
    <w:uiPriority w:val="99"/>
    <w:semiHidden/>
    <w:unhideWhenUsed/>
    <w:rsid w:val="004875BD"/>
    <w:pPr>
      <w:spacing w:after="120"/>
    </w:pPr>
  </w:style>
  <w:style w:type="character" w:customStyle="1" w:styleId="af0">
    <w:name w:val="Основной текст Знак"/>
    <w:basedOn w:val="a0"/>
    <w:link w:val="af"/>
    <w:uiPriority w:val="99"/>
    <w:semiHidden/>
    <w:rsid w:val="004875BD"/>
  </w:style>
  <w:style w:type="paragraph" w:customStyle="1" w:styleId="ConsPlusNonformat">
    <w:name w:val="ConsPlusNonformat"/>
    <w:uiPriority w:val="99"/>
    <w:rsid w:val="006D36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1">
    <w:name w:val="footnote text"/>
    <w:basedOn w:val="a"/>
    <w:link w:val="af2"/>
    <w:uiPriority w:val="99"/>
    <w:semiHidden/>
    <w:unhideWhenUsed/>
    <w:rsid w:val="005E1C8B"/>
    <w:pPr>
      <w:spacing w:after="0" w:line="240" w:lineRule="auto"/>
    </w:pPr>
    <w:rPr>
      <w:sz w:val="20"/>
      <w:szCs w:val="20"/>
    </w:rPr>
  </w:style>
  <w:style w:type="character" w:customStyle="1" w:styleId="af2">
    <w:name w:val="Текст сноски Знак"/>
    <w:basedOn w:val="a0"/>
    <w:link w:val="af1"/>
    <w:uiPriority w:val="99"/>
    <w:semiHidden/>
    <w:rsid w:val="005E1C8B"/>
    <w:rPr>
      <w:sz w:val="20"/>
      <w:szCs w:val="20"/>
    </w:rPr>
  </w:style>
  <w:style w:type="character" w:styleId="af3">
    <w:name w:val="footnote reference"/>
    <w:basedOn w:val="a0"/>
    <w:uiPriority w:val="99"/>
    <w:semiHidden/>
    <w:unhideWhenUsed/>
    <w:rsid w:val="005E1C8B"/>
    <w:rPr>
      <w:vertAlign w:val="superscript"/>
    </w:rPr>
  </w:style>
  <w:style w:type="character" w:styleId="af4">
    <w:name w:val="Hyperlink"/>
    <w:uiPriority w:val="99"/>
    <w:semiHidden/>
    <w:unhideWhenUsed/>
    <w:rsid w:val="00BE574D"/>
    <w:rPr>
      <w:color w:val="0000FF"/>
      <w:u w:val="single"/>
    </w:rPr>
  </w:style>
  <w:style w:type="paragraph" w:customStyle="1" w:styleId="10">
    <w:name w:val="Обычный1"/>
    <w:rsid w:val="00B1639A"/>
    <w:pPr>
      <w:suppressAutoHyphens/>
      <w:spacing w:after="0" w:line="240" w:lineRule="auto"/>
      <w:jc w:val="both"/>
    </w:pPr>
    <w:rPr>
      <w:rFonts w:ascii="Times New Roman" w:eastAsia="Arial"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C52F8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52F8A"/>
    <w:rPr>
      <w:rFonts w:ascii="Times New Roman" w:eastAsia="Times New Roman" w:hAnsi="Times New Roman" w:cs="Times New Roman"/>
      <w:i/>
      <w:iCs/>
      <w:sz w:val="24"/>
      <w:szCs w:val="24"/>
      <w:lang w:eastAsia="ru-RU"/>
    </w:rPr>
  </w:style>
  <w:style w:type="paragraph" w:customStyle="1" w:styleId="ConsPlusTitle">
    <w:name w:val="ConsPlusTitle"/>
    <w:rsid w:val="002730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uiPriority w:val="59"/>
    <w:rsid w:val="008B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C6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9735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55B"/>
    <w:rPr>
      <w:rFonts w:ascii="Tahoma" w:hAnsi="Tahoma" w:cs="Tahoma"/>
      <w:sz w:val="16"/>
      <w:szCs w:val="16"/>
    </w:rPr>
  </w:style>
  <w:style w:type="paragraph" w:styleId="a6">
    <w:name w:val="Title"/>
    <w:basedOn w:val="a"/>
    <w:link w:val="1"/>
    <w:qFormat/>
    <w:rsid w:val="004E4C91"/>
    <w:pPr>
      <w:spacing w:after="0" w:line="240" w:lineRule="auto"/>
      <w:jc w:val="center"/>
    </w:pPr>
    <w:rPr>
      <w:rFonts w:ascii="Times New Roman" w:eastAsia="Times New Roman" w:hAnsi="Times New Roman" w:cs="Times New Roman"/>
      <w:sz w:val="28"/>
      <w:szCs w:val="28"/>
      <w:lang w:val="x-none" w:eastAsia="x-none"/>
    </w:rPr>
  </w:style>
  <w:style w:type="character" w:customStyle="1" w:styleId="a7">
    <w:name w:val="Название Знак"/>
    <w:basedOn w:val="a0"/>
    <w:uiPriority w:val="10"/>
    <w:rsid w:val="004E4C91"/>
    <w:rPr>
      <w:rFonts w:asciiTheme="majorHAnsi" w:eastAsiaTheme="majorEastAsia" w:hAnsiTheme="majorHAnsi" w:cstheme="majorBidi"/>
      <w:color w:val="17365D" w:themeColor="text2" w:themeShade="BF"/>
      <w:spacing w:val="5"/>
      <w:kern w:val="28"/>
      <w:sz w:val="52"/>
      <w:szCs w:val="52"/>
    </w:rPr>
  </w:style>
  <w:style w:type="character" w:customStyle="1" w:styleId="1">
    <w:name w:val="Название Знак1"/>
    <w:link w:val="a6"/>
    <w:locked/>
    <w:rsid w:val="004E4C91"/>
    <w:rPr>
      <w:rFonts w:ascii="Times New Roman" w:eastAsia="Times New Roman" w:hAnsi="Times New Roman" w:cs="Times New Roman"/>
      <w:sz w:val="28"/>
      <w:szCs w:val="28"/>
      <w:lang w:val="x-none" w:eastAsia="x-none"/>
    </w:rPr>
  </w:style>
  <w:style w:type="paragraph" w:styleId="a8">
    <w:name w:val="List Paragraph"/>
    <w:basedOn w:val="a"/>
    <w:uiPriority w:val="34"/>
    <w:qFormat/>
    <w:rsid w:val="006E704A"/>
    <w:pPr>
      <w:ind w:left="720"/>
      <w:contextualSpacing/>
    </w:pPr>
  </w:style>
  <w:style w:type="paragraph" w:styleId="2">
    <w:name w:val="Body Text Indent 2"/>
    <w:basedOn w:val="a"/>
    <w:link w:val="20"/>
    <w:rsid w:val="004437DB"/>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4437DB"/>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121F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1F35"/>
  </w:style>
  <w:style w:type="paragraph" w:styleId="ab">
    <w:name w:val="footer"/>
    <w:basedOn w:val="a"/>
    <w:link w:val="ac"/>
    <w:uiPriority w:val="99"/>
    <w:unhideWhenUsed/>
    <w:rsid w:val="00121F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1F35"/>
  </w:style>
  <w:style w:type="paragraph" w:styleId="ad">
    <w:name w:val="Body Text Indent"/>
    <w:basedOn w:val="a"/>
    <w:link w:val="ae"/>
    <w:uiPriority w:val="99"/>
    <w:semiHidden/>
    <w:unhideWhenUsed/>
    <w:rsid w:val="004875BD"/>
    <w:pPr>
      <w:spacing w:after="120"/>
      <w:ind w:left="283"/>
    </w:pPr>
  </w:style>
  <w:style w:type="character" w:customStyle="1" w:styleId="ae">
    <w:name w:val="Основной текст с отступом Знак"/>
    <w:basedOn w:val="a0"/>
    <w:link w:val="ad"/>
    <w:uiPriority w:val="99"/>
    <w:semiHidden/>
    <w:rsid w:val="004875BD"/>
  </w:style>
  <w:style w:type="paragraph" w:styleId="af">
    <w:name w:val="Body Text"/>
    <w:basedOn w:val="a"/>
    <w:link w:val="af0"/>
    <w:uiPriority w:val="99"/>
    <w:semiHidden/>
    <w:unhideWhenUsed/>
    <w:rsid w:val="004875BD"/>
    <w:pPr>
      <w:spacing w:after="120"/>
    </w:pPr>
  </w:style>
  <w:style w:type="character" w:customStyle="1" w:styleId="af0">
    <w:name w:val="Основной текст Знак"/>
    <w:basedOn w:val="a0"/>
    <w:link w:val="af"/>
    <w:uiPriority w:val="99"/>
    <w:semiHidden/>
    <w:rsid w:val="004875BD"/>
  </w:style>
  <w:style w:type="paragraph" w:customStyle="1" w:styleId="ConsPlusNonformat">
    <w:name w:val="ConsPlusNonformat"/>
    <w:uiPriority w:val="99"/>
    <w:rsid w:val="006D36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1">
    <w:name w:val="footnote text"/>
    <w:basedOn w:val="a"/>
    <w:link w:val="af2"/>
    <w:uiPriority w:val="99"/>
    <w:semiHidden/>
    <w:unhideWhenUsed/>
    <w:rsid w:val="005E1C8B"/>
    <w:pPr>
      <w:spacing w:after="0" w:line="240" w:lineRule="auto"/>
    </w:pPr>
    <w:rPr>
      <w:sz w:val="20"/>
      <w:szCs w:val="20"/>
    </w:rPr>
  </w:style>
  <w:style w:type="character" w:customStyle="1" w:styleId="af2">
    <w:name w:val="Текст сноски Знак"/>
    <w:basedOn w:val="a0"/>
    <w:link w:val="af1"/>
    <w:uiPriority w:val="99"/>
    <w:semiHidden/>
    <w:rsid w:val="005E1C8B"/>
    <w:rPr>
      <w:sz w:val="20"/>
      <w:szCs w:val="20"/>
    </w:rPr>
  </w:style>
  <w:style w:type="character" w:styleId="af3">
    <w:name w:val="footnote reference"/>
    <w:basedOn w:val="a0"/>
    <w:uiPriority w:val="99"/>
    <w:semiHidden/>
    <w:unhideWhenUsed/>
    <w:rsid w:val="005E1C8B"/>
    <w:rPr>
      <w:vertAlign w:val="superscript"/>
    </w:rPr>
  </w:style>
  <w:style w:type="character" w:styleId="af4">
    <w:name w:val="Hyperlink"/>
    <w:uiPriority w:val="99"/>
    <w:semiHidden/>
    <w:unhideWhenUsed/>
    <w:rsid w:val="00BE574D"/>
    <w:rPr>
      <w:color w:val="0000FF"/>
      <w:u w:val="single"/>
    </w:rPr>
  </w:style>
  <w:style w:type="paragraph" w:customStyle="1" w:styleId="10">
    <w:name w:val="Обычный1"/>
    <w:rsid w:val="00B1639A"/>
    <w:pPr>
      <w:suppressAutoHyphens/>
      <w:spacing w:after="0" w:line="240" w:lineRule="auto"/>
      <w:jc w:val="both"/>
    </w:pPr>
    <w:rPr>
      <w:rFonts w:ascii="Times New Roman" w:eastAsia="Arial"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68320">
      <w:bodyDiv w:val="1"/>
      <w:marLeft w:val="0"/>
      <w:marRight w:val="0"/>
      <w:marTop w:val="0"/>
      <w:marBottom w:val="0"/>
      <w:divBdr>
        <w:top w:val="none" w:sz="0" w:space="0" w:color="auto"/>
        <w:left w:val="none" w:sz="0" w:space="0" w:color="auto"/>
        <w:bottom w:val="none" w:sz="0" w:space="0" w:color="auto"/>
        <w:right w:val="none" w:sz="0" w:space="0" w:color="auto"/>
      </w:divBdr>
    </w:div>
    <w:div w:id="393092190">
      <w:bodyDiv w:val="1"/>
      <w:marLeft w:val="0"/>
      <w:marRight w:val="0"/>
      <w:marTop w:val="0"/>
      <w:marBottom w:val="0"/>
      <w:divBdr>
        <w:top w:val="none" w:sz="0" w:space="0" w:color="auto"/>
        <w:left w:val="none" w:sz="0" w:space="0" w:color="auto"/>
        <w:bottom w:val="none" w:sz="0" w:space="0" w:color="auto"/>
        <w:right w:val="none" w:sz="0" w:space="0" w:color="auto"/>
      </w:divBdr>
    </w:div>
    <w:div w:id="1472938772">
      <w:bodyDiv w:val="1"/>
      <w:marLeft w:val="0"/>
      <w:marRight w:val="0"/>
      <w:marTop w:val="0"/>
      <w:marBottom w:val="0"/>
      <w:divBdr>
        <w:top w:val="none" w:sz="0" w:space="0" w:color="auto"/>
        <w:left w:val="none" w:sz="0" w:space="0" w:color="auto"/>
        <w:bottom w:val="none" w:sz="0" w:space="0" w:color="auto"/>
        <w:right w:val="none" w:sz="0" w:space="0" w:color="auto"/>
      </w:divBdr>
    </w:div>
    <w:div w:id="189720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3DEF-0EC2-4A84-AE10-0FB0CCF0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2013-05-20T02:05:00Z</cp:lastPrinted>
  <dcterms:created xsi:type="dcterms:W3CDTF">2013-03-13T08:39:00Z</dcterms:created>
  <dcterms:modified xsi:type="dcterms:W3CDTF">2013-06-10T07:43:00Z</dcterms:modified>
</cp:coreProperties>
</file>